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8B532A" w:rsidRDefault="00A46FAA" w:rsidP="007F3516">
      <w:pPr>
        <w:spacing w:after="0" w:line="240" w:lineRule="auto"/>
        <w:jc w:val="both"/>
        <w:rPr>
          <w:rFonts w:ascii="Verdana" w:eastAsia="Times New Roman" w:hAnsi="Verdana" w:cs="Times New Roman"/>
          <w:b/>
          <w:sz w:val="28"/>
          <w:szCs w:val="28"/>
          <w:lang w:val="en-US"/>
        </w:rPr>
      </w:pPr>
      <w:r w:rsidRPr="008B532A">
        <w:rPr>
          <w:rFonts w:ascii="Verdana" w:eastAsia="Times New Roman" w:hAnsi="Verdana" w:cs="Times New Roman"/>
          <w:b/>
          <w:sz w:val="28"/>
          <w:szCs w:val="28"/>
          <w:lang w:val="en-US"/>
        </w:rPr>
        <w:t>Minutes of</w:t>
      </w:r>
      <w:r w:rsidR="007F3516" w:rsidRPr="008B532A">
        <w:rPr>
          <w:rFonts w:ascii="Verdana" w:eastAsia="Times New Roman" w:hAnsi="Verdana" w:cs="Times New Roman"/>
          <w:b/>
          <w:sz w:val="28"/>
          <w:szCs w:val="28"/>
          <w:lang w:val="en-US"/>
        </w:rPr>
        <w:t xml:space="preserve"> </w:t>
      </w:r>
      <w:r w:rsidR="009B186B" w:rsidRPr="008B532A">
        <w:rPr>
          <w:rFonts w:ascii="Verdana" w:eastAsia="Times New Roman" w:hAnsi="Verdana" w:cs="Times New Roman"/>
          <w:b/>
          <w:sz w:val="28"/>
          <w:szCs w:val="28"/>
          <w:lang w:val="en-US"/>
        </w:rPr>
        <w:t>a meeting of the Development Scrutiny Committee of Sandy Town Council held in the Council Chamber at 10, Cambridge Road, Sandy, Bedfordshire on Monday</w:t>
      </w:r>
      <w:r w:rsidR="000A2761" w:rsidRPr="008B532A">
        <w:rPr>
          <w:rFonts w:ascii="Verdana" w:eastAsia="Times New Roman" w:hAnsi="Verdana" w:cs="Times New Roman"/>
          <w:b/>
          <w:sz w:val="28"/>
          <w:szCs w:val="28"/>
          <w:lang w:val="en-US"/>
        </w:rPr>
        <w:t xml:space="preserve"> 15</w:t>
      </w:r>
      <w:r w:rsidR="000A2761" w:rsidRPr="008B532A">
        <w:rPr>
          <w:rFonts w:ascii="Verdana" w:eastAsia="Times New Roman" w:hAnsi="Verdana" w:cs="Times New Roman"/>
          <w:b/>
          <w:sz w:val="28"/>
          <w:szCs w:val="28"/>
          <w:vertAlign w:val="superscript"/>
          <w:lang w:val="en-US"/>
        </w:rPr>
        <w:t>th</w:t>
      </w:r>
      <w:r w:rsidR="000A2761" w:rsidRPr="008B532A">
        <w:rPr>
          <w:rFonts w:ascii="Verdana" w:eastAsia="Times New Roman" w:hAnsi="Verdana" w:cs="Times New Roman"/>
          <w:b/>
          <w:sz w:val="28"/>
          <w:szCs w:val="28"/>
          <w:lang w:val="en-US"/>
        </w:rPr>
        <w:t xml:space="preserve"> October</w:t>
      </w:r>
      <w:r w:rsidR="009B186B" w:rsidRPr="008B532A">
        <w:rPr>
          <w:rFonts w:ascii="Verdana" w:eastAsia="Times New Roman" w:hAnsi="Verdana" w:cs="Times New Roman"/>
          <w:b/>
          <w:sz w:val="28"/>
          <w:szCs w:val="28"/>
          <w:lang w:val="en-US"/>
        </w:rPr>
        <w:t xml:space="preserve"> 2012 at 7.30 pm.  </w:t>
      </w:r>
    </w:p>
    <w:p w:rsidR="007F3516" w:rsidRPr="007F3516" w:rsidRDefault="007F3516" w:rsidP="007F3516">
      <w:pPr>
        <w:spacing w:after="0" w:line="240" w:lineRule="auto"/>
        <w:jc w:val="both"/>
        <w:rPr>
          <w:rFonts w:ascii="Verdana" w:eastAsia="Times New Roman" w:hAnsi="Verdana" w:cs="Times New Roman"/>
          <w:b/>
          <w:lang w:val="en-US"/>
        </w:rPr>
      </w:pPr>
    </w:p>
    <w:p w:rsidR="007F3516" w:rsidRPr="008B532A" w:rsidRDefault="007F3516" w:rsidP="007F3516">
      <w:pPr>
        <w:spacing w:after="0" w:line="240" w:lineRule="auto"/>
        <w:jc w:val="both"/>
        <w:rPr>
          <w:rFonts w:ascii="Verdana" w:eastAsia="Times New Roman" w:hAnsi="Verdana" w:cs="Times New Roman"/>
          <w:sz w:val="24"/>
          <w:szCs w:val="24"/>
          <w:lang w:val="en-US"/>
        </w:rPr>
      </w:pPr>
      <w:proofErr w:type="gramStart"/>
      <w:r w:rsidRPr="008B532A">
        <w:rPr>
          <w:rFonts w:ascii="Verdana" w:eastAsia="Times New Roman" w:hAnsi="Verdana" w:cs="Times New Roman"/>
          <w:b/>
          <w:sz w:val="24"/>
          <w:szCs w:val="24"/>
          <w:lang w:val="en-US"/>
        </w:rPr>
        <w:t>Members Present:</w:t>
      </w:r>
      <w:r w:rsidRPr="008B532A">
        <w:rPr>
          <w:rFonts w:ascii="Verdana" w:eastAsia="Times New Roman" w:hAnsi="Verdana" w:cs="Times New Roman"/>
          <w:sz w:val="24"/>
          <w:szCs w:val="24"/>
          <w:lang w:val="en-US"/>
        </w:rPr>
        <w:t xml:space="preserve"> Cllrs Ali, </w:t>
      </w:r>
      <w:r w:rsidR="00B751F6">
        <w:rPr>
          <w:rFonts w:ascii="Verdana" w:eastAsia="Times New Roman" w:hAnsi="Verdana" w:cs="Times New Roman"/>
          <w:sz w:val="24"/>
          <w:szCs w:val="24"/>
          <w:lang w:val="en-US"/>
        </w:rPr>
        <w:t xml:space="preserve">Lunn, </w:t>
      </w:r>
      <w:r w:rsidRPr="008B532A">
        <w:rPr>
          <w:rFonts w:ascii="Verdana" w:eastAsia="Times New Roman" w:hAnsi="Verdana" w:cs="Times New Roman"/>
          <w:sz w:val="24"/>
          <w:szCs w:val="24"/>
          <w:lang w:val="en-US"/>
        </w:rPr>
        <w:t>Maycock, Osborne, Pettitt, Sharman, Smith, Sutton and White</w:t>
      </w:r>
      <w:r w:rsidR="008B532A" w:rsidRPr="008B532A">
        <w:rPr>
          <w:rFonts w:ascii="Verdana" w:eastAsia="Times New Roman" w:hAnsi="Verdana" w:cs="Times New Roman"/>
          <w:sz w:val="24"/>
          <w:szCs w:val="24"/>
          <w:lang w:val="en-US"/>
        </w:rPr>
        <w:t xml:space="preserve"> (Chairman).</w:t>
      </w:r>
      <w:proofErr w:type="gramEnd"/>
    </w:p>
    <w:p w:rsidR="007F3516" w:rsidRPr="008B532A" w:rsidRDefault="007F3516" w:rsidP="007F3516">
      <w:pPr>
        <w:spacing w:after="0" w:line="240" w:lineRule="auto"/>
        <w:jc w:val="both"/>
        <w:rPr>
          <w:rFonts w:ascii="Verdana" w:eastAsia="Times New Roman" w:hAnsi="Verdana" w:cs="Times New Roman"/>
          <w:sz w:val="24"/>
          <w:szCs w:val="24"/>
          <w:lang w:val="en-US"/>
        </w:rPr>
      </w:pPr>
    </w:p>
    <w:p w:rsidR="007F3516" w:rsidRPr="008B532A" w:rsidRDefault="007F3516" w:rsidP="007F3516">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b/>
          <w:sz w:val="24"/>
          <w:szCs w:val="24"/>
          <w:lang w:val="en-US"/>
        </w:rPr>
        <w:t>Members Absent:</w:t>
      </w:r>
      <w:r w:rsidRPr="008B532A">
        <w:rPr>
          <w:rFonts w:ascii="Verdana" w:eastAsia="Times New Roman" w:hAnsi="Verdana" w:cs="Times New Roman"/>
          <w:sz w:val="24"/>
          <w:szCs w:val="24"/>
          <w:lang w:val="en-US"/>
        </w:rPr>
        <w:t xml:space="preserve"> Cllr </w:t>
      </w:r>
      <w:r w:rsidR="00B751F6">
        <w:rPr>
          <w:rFonts w:ascii="Verdana" w:eastAsia="Times New Roman" w:hAnsi="Verdana" w:cs="Times New Roman"/>
          <w:sz w:val="24"/>
          <w:szCs w:val="24"/>
          <w:lang w:val="en-US"/>
        </w:rPr>
        <w:t xml:space="preserve">Lynch, Cllr </w:t>
      </w:r>
      <w:r w:rsidRPr="008B532A">
        <w:rPr>
          <w:rFonts w:ascii="Verdana" w:eastAsia="Times New Roman" w:hAnsi="Verdana" w:cs="Times New Roman"/>
          <w:sz w:val="24"/>
          <w:szCs w:val="24"/>
          <w:lang w:val="en-US"/>
        </w:rPr>
        <w:t>Scott</w:t>
      </w:r>
    </w:p>
    <w:p w:rsidR="00A00EA9" w:rsidRPr="008B532A" w:rsidRDefault="00A00EA9" w:rsidP="007F3516">
      <w:pPr>
        <w:spacing w:after="0" w:line="240" w:lineRule="auto"/>
        <w:jc w:val="both"/>
        <w:rPr>
          <w:rFonts w:ascii="Verdana" w:eastAsia="Times New Roman" w:hAnsi="Verdana" w:cs="Times New Roman"/>
          <w:sz w:val="24"/>
          <w:szCs w:val="24"/>
          <w:lang w:val="en-US"/>
        </w:rPr>
      </w:pPr>
    </w:p>
    <w:p w:rsidR="009B186B" w:rsidRPr="008B532A" w:rsidRDefault="007F3516" w:rsidP="009B186B">
      <w:pPr>
        <w:spacing w:after="0" w:line="240" w:lineRule="auto"/>
        <w:rPr>
          <w:rFonts w:ascii="Verdana" w:eastAsia="Times New Roman" w:hAnsi="Verdana" w:cs="Times New Roman"/>
          <w:sz w:val="24"/>
          <w:szCs w:val="24"/>
          <w:lang w:val="en-US"/>
        </w:rPr>
      </w:pPr>
      <w:r w:rsidRPr="008B532A">
        <w:rPr>
          <w:rFonts w:ascii="Verdana" w:eastAsia="Times New Roman" w:hAnsi="Verdana" w:cs="Times New Roman"/>
          <w:b/>
          <w:sz w:val="24"/>
          <w:szCs w:val="24"/>
          <w:lang w:val="en-US"/>
        </w:rPr>
        <w:t xml:space="preserve">In attendance: </w:t>
      </w:r>
      <w:r w:rsidRPr="008B532A">
        <w:rPr>
          <w:rFonts w:ascii="Verdana" w:eastAsia="Times New Roman" w:hAnsi="Verdana" w:cs="Times New Roman"/>
          <w:sz w:val="24"/>
          <w:szCs w:val="24"/>
          <w:lang w:val="en-US"/>
        </w:rPr>
        <w:t>Central Bedfordshire Cllr Tony Brown, Central Bedfordshire Officers Mr Ben Kin</w:t>
      </w:r>
      <w:r w:rsidR="00AB4CBB">
        <w:rPr>
          <w:rFonts w:ascii="Verdana" w:eastAsia="Times New Roman" w:hAnsi="Verdana" w:cs="Times New Roman"/>
          <w:sz w:val="24"/>
          <w:szCs w:val="24"/>
          <w:lang w:val="en-US"/>
        </w:rPr>
        <w:t>g</w:t>
      </w:r>
      <w:r w:rsidRPr="008B532A">
        <w:rPr>
          <w:rFonts w:ascii="Verdana" w:eastAsia="Times New Roman" w:hAnsi="Verdana" w:cs="Times New Roman"/>
          <w:sz w:val="24"/>
          <w:szCs w:val="24"/>
          <w:lang w:val="en-US"/>
        </w:rPr>
        <w:t xml:space="preserve"> and Mr Jim Tombe and 7 members of the public.  The Town Clerk was also in attendance</w:t>
      </w:r>
    </w:p>
    <w:p w:rsidR="007F3516" w:rsidRPr="008B532A" w:rsidRDefault="007F3516" w:rsidP="009B186B">
      <w:pPr>
        <w:spacing w:after="0" w:line="240" w:lineRule="auto"/>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387"/>
        <w:gridCol w:w="9189"/>
      </w:tblGrid>
      <w:tr w:rsidR="009B186B" w:rsidRPr="008B532A" w:rsidTr="002E0422">
        <w:tc>
          <w:tcPr>
            <w:tcW w:w="370" w:type="dxa"/>
            <w:shd w:val="clear" w:color="auto" w:fill="auto"/>
          </w:tcPr>
          <w:p w:rsidR="009B186B" w:rsidRPr="008B532A" w:rsidRDefault="009B186B"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1</w:t>
            </w:r>
          </w:p>
        </w:tc>
        <w:tc>
          <w:tcPr>
            <w:tcW w:w="9206" w:type="dxa"/>
            <w:shd w:val="clear" w:color="auto" w:fill="auto"/>
          </w:tcPr>
          <w:p w:rsidR="009B186B" w:rsidRPr="008B532A" w:rsidRDefault="009B186B"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Apologies</w:t>
            </w:r>
          </w:p>
          <w:p w:rsidR="007F3516" w:rsidRPr="008B532A" w:rsidRDefault="007F3516" w:rsidP="009B186B">
            <w:pPr>
              <w:spacing w:after="0" w:line="240" w:lineRule="auto"/>
              <w:rPr>
                <w:rFonts w:ascii="Verdana" w:eastAsia="Times New Roman" w:hAnsi="Verdana" w:cs="Times New Roman"/>
                <w:sz w:val="24"/>
                <w:szCs w:val="24"/>
                <w:lang w:val="en-US"/>
              </w:rPr>
            </w:pPr>
            <w:r w:rsidRPr="008B532A">
              <w:rPr>
                <w:rFonts w:ascii="Verdana" w:eastAsia="Times New Roman" w:hAnsi="Verdana" w:cs="Times New Roman"/>
                <w:sz w:val="24"/>
                <w:szCs w:val="24"/>
                <w:lang w:val="en-US"/>
              </w:rPr>
              <w:t>Apologies for absence were received from Cllr</w:t>
            </w:r>
            <w:r w:rsidR="00B751F6">
              <w:rPr>
                <w:rFonts w:ascii="Verdana" w:eastAsia="Times New Roman" w:hAnsi="Verdana" w:cs="Times New Roman"/>
                <w:sz w:val="24"/>
                <w:szCs w:val="24"/>
                <w:lang w:val="en-US"/>
              </w:rPr>
              <w:t xml:space="preserve">s Lynch and </w:t>
            </w:r>
            <w:r w:rsidR="003A33FD">
              <w:rPr>
                <w:rFonts w:ascii="Verdana" w:eastAsia="Times New Roman" w:hAnsi="Verdana" w:cs="Times New Roman"/>
                <w:sz w:val="24"/>
                <w:szCs w:val="24"/>
                <w:lang w:val="en-US"/>
              </w:rPr>
              <w:t xml:space="preserve">Scott.  </w:t>
            </w:r>
          </w:p>
          <w:p w:rsidR="009B186B" w:rsidRPr="008B532A" w:rsidRDefault="009B186B" w:rsidP="009B186B">
            <w:pPr>
              <w:spacing w:after="0" w:line="240" w:lineRule="auto"/>
              <w:rPr>
                <w:rFonts w:ascii="Verdana" w:eastAsia="Times New Roman" w:hAnsi="Verdana" w:cs="Times New Roman"/>
                <w:b/>
                <w:sz w:val="24"/>
                <w:szCs w:val="24"/>
                <w:lang w:val="en-US"/>
              </w:rPr>
            </w:pPr>
          </w:p>
        </w:tc>
      </w:tr>
      <w:tr w:rsidR="009B186B" w:rsidRPr="008B532A" w:rsidTr="002E0422">
        <w:tc>
          <w:tcPr>
            <w:tcW w:w="370" w:type="dxa"/>
            <w:shd w:val="clear" w:color="auto" w:fill="auto"/>
          </w:tcPr>
          <w:p w:rsidR="009B186B" w:rsidRPr="008B532A" w:rsidRDefault="009B186B"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2</w:t>
            </w:r>
          </w:p>
        </w:tc>
        <w:tc>
          <w:tcPr>
            <w:tcW w:w="9206" w:type="dxa"/>
            <w:shd w:val="clear" w:color="auto" w:fill="auto"/>
          </w:tcPr>
          <w:p w:rsidR="009B186B" w:rsidRPr="008B532A" w:rsidRDefault="009B186B"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Declarations of Interest</w:t>
            </w:r>
          </w:p>
          <w:p w:rsidR="009B186B" w:rsidRPr="008B532A" w:rsidRDefault="007F3516" w:rsidP="007F3516">
            <w:pPr>
              <w:spacing w:after="0" w:line="240" w:lineRule="auto"/>
              <w:rPr>
                <w:rFonts w:ascii="Verdana" w:eastAsia="Times New Roman" w:hAnsi="Verdana" w:cs="Times New Roman"/>
                <w:sz w:val="24"/>
                <w:szCs w:val="24"/>
                <w:lang w:val="en-US"/>
              </w:rPr>
            </w:pPr>
            <w:r w:rsidRPr="008B532A">
              <w:rPr>
                <w:rFonts w:ascii="Verdana" w:eastAsia="Times New Roman" w:hAnsi="Verdana" w:cs="Times New Roman"/>
                <w:sz w:val="24"/>
                <w:szCs w:val="24"/>
                <w:lang w:val="en-US"/>
              </w:rPr>
              <w:t>No declarations of personal or pecuniary interests were received.</w:t>
            </w:r>
          </w:p>
          <w:p w:rsidR="007F3516" w:rsidRPr="008B532A" w:rsidRDefault="007F3516" w:rsidP="007F3516">
            <w:pPr>
              <w:spacing w:after="0" w:line="240" w:lineRule="auto"/>
              <w:rPr>
                <w:rFonts w:ascii="Verdana" w:eastAsia="Times New Roman" w:hAnsi="Verdana" w:cs="Times New Roman"/>
                <w:b/>
                <w:sz w:val="24"/>
                <w:szCs w:val="24"/>
                <w:lang w:val="en-US"/>
              </w:rPr>
            </w:pPr>
          </w:p>
        </w:tc>
      </w:tr>
      <w:tr w:rsidR="000F3AEA" w:rsidRPr="008B532A" w:rsidTr="002E0422">
        <w:tc>
          <w:tcPr>
            <w:tcW w:w="370" w:type="dxa"/>
            <w:shd w:val="clear" w:color="auto" w:fill="auto"/>
          </w:tcPr>
          <w:p w:rsidR="000F3AEA" w:rsidRPr="008B532A" w:rsidRDefault="000F3AEA"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3</w:t>
            </w:r>
          </w:p>
        </w:tc>
        <w:tc>
          <w:tcPr>
            <w:tcW w:w="9206" w:type="dxa"/>
            <w:shd w:val="clear" w:color="auto" w:fill="auto"/>
          </w:tcPr>
          <w:p w:rsidR="000F3AEA" w:rsidRPr="008B532A" w:rsidRDefault="000F3AEA"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Local Area Transport Plan</w:t>
            </w:r>
            <w:r w:rsidR="00F471F5" w:rsidRPr="008B532A">
              <w:rPr>
                <w:rFonts w:ascii="Verdana" w:eastAsia="Times New Roman" w:hAnsi="Verdana" w:cs="Times New Roman"/>
                <w:b/>
                <w:sz w:val="24"/>
                <w:szCs w:val="24"/>
                <w:lang w:val="en-US"/>
              </w:rPr>
              <w:t xml:space="preserve"> Presentation</w:t>
            </w:r>
          </w:p>
          <w:p w:rsidR="008B532A" w:rsidRPr="008B532A" w:rsidRDefault="00F471F5" w:rsidP="00A00EA9">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sz w:val="24"/>
                <w:szCs w:val="24"/>
                <w:lang w:val="en-US"/>
              </w:rPr>
              <w:t xml:space="preserve">Mr King delivered a presentation explaining the background to the refresh of the Local Area Transport Plan for Biggleswade and Sandy and describing the consultation process to be undertaken.  </w:t>
            </w:r>
            <w:r w:rsidR="00A00EA9" w:rsidRPr="008B532A">
              <w:rPr>
                <w:rFonts w:ascii="Verdana" w:eastAsia="Times New Roman" w:hAnsi="Verdana" w:cs="Times New Roman"/>
                <w:sz w:val="24"/>
                <w:szCs w:val="24"/>
                <w:lang w:val="en-US"/>
              </w:rPr>
              <w:t>(A copy of the presentation is appended to the minutes.)  Members had the opportunity to ask questions about the process and raised issues which included concerns about the outcome of the freight strategy and the lack of proposed action to deal with the roundabout at the end of Station Road, possible closure of the A1 crossing point at the end of New Road, the footpath on New</w:t>
            </w:r>
            <w:r w:rsidR="008B532A" w:rsidRPr="008B532A">
              <w:rPr>
                <w:rFonts w:ascii="Verdana" w:eastAsia="Times New Roman" w:hAnsi="Verdana" w:cs="Times New Roman"/>
                <w:sz w:val="24"/>
                <w:szCs w:val="24"/>
                <w:lang w:val="en-US"/>
              </w:rPr>
              <w:t xml:space="preserve"> Road, HGVs in the High Street </w:t>
            </w:r>
            <w:r w:rsidR="00B751F6">
              <w:rPr>
                <w:rFonts w:ascii="Verdana" w:eastAsia="Times New Roman" w:hAnsi="Verdana" w:cs="Times New Roman"/>
                <w:sz w:val="24"/>
                <w:szCs w:val="24"/>
                <w:lang w:val="en-US"/>
              </w:rPr>
              <w:t>and elsewhere.</w:t>
            </w:r>
          </w:p>
          <w:p w:rsidR="008B532A" w:rsidRPr="008B532A" w:rsidRDefault="008B532A" w:rsidP="00A00EA9">
            <w:pPr>
              <w:spacing w:after="0" w:line="240" w:lineRule="auto"/>
              <w:jc w:val="both"/>
              <w:rPr>
                <w:rFonts w:ascii="Verdana" w:eastAsia="Times New Roman" w:hAnsi="Verdana" w:cs="Times New Roman"/>
                <w:sz w:val="24"/>
                <w:szCs w:val="24"/>
                <w:lang w:val="en-US"/>
              </w:rPr>
            </w:pPr>
          </w:p>
          <w:p w:rsidR="000F3AEA" w:rsidRPr="008B532A" w:rsidRDefault="008B532A" w:rsidP="00A00EA9">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sz w:val="24"/>
                <w:szCs w:val="24"/>
                <w:lang w:val="en-US"/>
              </w:rPr>
              <w:t xml:space="preserve">The Chairman </w:t>
            </w:r>
            <w:r>
              <w:rPr>
                <w:rFonts w:ascii="Verdana" w:eastAsia="Times New Roman" w:hAnsi="Verdana" w:cs="Times New Roman"/>
                <w:sz w:val="24"/>
                <w:szCs w:val="24"/>
                <w:lang w:val="en-US"/>
              </w:rPr>
              <w:t>thanked Cllr Brown and the officers for attending and they left the meeting.</w:t>
            </w:r>
          </w:p>
          <w:p w:rsidR="00F471F5" w:rsidRPr="008B532A" w:rsidRDefault="00F471F5" w:rsidP="00F471F5">
            <w:pPr>
              <w:spacing w:after="0" w:line="240" w:lineRule="auto"/>
              <w:rPr>
                <w:rFonts w:ascii="Verdana" w:eastAsia="Times New Roman" w:hAnsi="Verdana" w:cs="Times New Roman"/>
                <w:sz w:val="24"/>
                <w:szCs w:val="24"/>
                <w:lang w:val="en-US"/>
              </w:rPr>
            </w:pPr>
          </w:p>
        </w:tc>
      </w:tr>
      <w:tr w:rsidR="009B186B" w:rsidRPr="008B532A" w:rsidTr="002E0422">
        <w:tc>
          <w:tcPr>
            <w:tcW w:w="370" w:type="dxa"/>
            <w:shd w:val="clear" w:color="auto" w:fill="auto"/>
          </w:tcPr>
          <w:p w:rsidR="009B186B" w:rsidRPr="008B532A" w:rsidRDefault="000F3AEA" w:rsidP="009B186B">
            <w:pPr>
              <w:spacing w:after="0" w:line="240" w:lineRule="auto"/>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4</w:t>
            </w:r>
          </w:p>
        </w:tc>
        <w:tc>
          <w:tcPr>
            <w:tcW w:w="9206" w:type="dxa"/>
            <w:shd w:val="clear" w:color="auto" w:fill="auto"/>
          </w:tcPr>
          <w:p w:rsidR="009B186B" w:rsidRPr="008B532A" w:rsidRDefault="009B186B" w:rsidP="009B186B">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 xml:space="preserve">Planning Applications </w:t>
            </w:r>
          </w:p>
          <w:p w:rsidR="009B186B" w:rsidRDefault="008B532A" w:rsidP="009B186B">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The Committee reviewed planning applications sent to the Council by Central Bedfordshire and following discussion made recommendations to be conveyed to that authority.  </w:t>
            </w:r>
          </w:p>
          <w:p w:rsidR="008B532A" w:rsidRDefault="008B532A" w:rsidP="009B186B">
            <w:pPr>
              <w:spacing w:after="0" w:line="240" w:lineRule="auto"/>
              <w:jc w:val="both"/>
              <w:rPr>
                <w:rFonts w:ascii="Verdana" w:eastAsia="Times New Roman" w:hAnsi="Verdana" w:cs="Times New Roman"/>
                <w:sz w:val="24"/>
                <w:szCs w:val="24"/>
                <w:lang w:val="en-US"/>
              </w:rPr>
            </w:pPr>
          </w:p>
          <w:p w:rsidR="008B532A" w:rsidRDefault="008B532A" w:rsidP="008B532A">
            <w:pPr>
              <w:pStyle w:val="ListParagraph"/>
              <w:numPr>
                <w:ilvl w:val="0"/>
                <w:numId w:val="4"/>
              </w:numPr>
              <w:spacing w:after="0"/>
              <w:jc w:val="both"/>
              <w:rPr>
                <w:rFonts w:ascii="Verdana" w:hAnsi="Verdana"/>
                <w:sz w:val="24"/>
                <w:szCs w:val="24"/>
              </w:rPr>
            </w:pPr>
            <w:r w:rsidRPr="008B532A">
              <w:rPr>
                <w:rFonts w:ascii="Verdana" w:hAnsi="Verdana"/>
                <w:b/>
                <w:sz w:val="24"/>
                <w:szCs w:val="24"/>
              </w:rPr>
              <w:t xml:space="preserve">CB/12/03230/ FULL </w:t>
            </w:r>
            <w:r w:rsidRPr="008B532A">
              <w:rPr>
                <w:rFonts w:ascii="Verdana" w:hAnsi="Verdana"/>
                <w:sz w:val="24"/>
                <w:szCs w:val="24"/>
              </w:rPr>
              <w:t xml:space="preserve">Demolition of existing single storey garage buildings. Change of land use comprising erection of 2 number two storey houses, one with attached single garage and one with single detached garage from new vehicular access at </w:t>
            </w:r>
            <w:r w:rsidRPr="008B532A">
              <w:rPr>
                <w:rFonts w:ascii="Verdana" w:hAnsi="Verdana"/>
                <w:b/>
                <w:sz w:val="24"/>
                <w:szCs w:val="24"/>
              </w:rPr>
              <w:t xml:space="preserve">Atkins Garage, 9a </w:t>
            </w:r>
            <w:r w:rsidRPr="008B532A">
              <w:rPr>
                <w:rFonts w:ascii="Verdana" w:hAnsi="Verdana"/>
                <w:b/>
                <w:sz w:val="24"/>
                <w:szCs w:val="24"/>
              </w:rPr>
              <w:lastRenderedPageBreak/>
              <w:t>London Road, Sandy, Beds.</w:t>
            </w:r>
            <w:r>
              <w:rPr>
                <w:rFonts w:ascii="Verdana" w:hAnsi="Verdana"/>
                <w:b/>
                <w:sz w:val="24"/>
                <w:szCs w:val="24"/>
              </w:rPr>
              <w:t xml:space="preserve">    </w:t>
            </w:r>
            <w:r w:rsidRPr="008B532A">
              <w:rPr>
                <w:rFonts w:ascii="Verdana" w:hAnsi="Verdana"/>
                <w:sz w:val="24"/>
                <w:szCs w:val="24"/>
              </w:rPr>
              <w:t>A member of the public addressed the Committee and expressed concern about the proposed development, in particular the access via Poplar Close, the loss of several mature trees and the reduction in parking spaces in Poplar Close which was already congested.</w:t>
            </w:r>
            <w:r>
              <w:rPr>
                <w:rFonts w:ascii="Verdana" w:hAnsi="Verdana"/>
                <w:b/>
                <w:sz w:val="24"/>
                <w:szCs w:val="24"/>
              </w:rPr>
              <w:t xml:space="preserve">  </w:t>
            </w:r>
            <w:r w:rsidRPr="008B532A">
              <w:rPr>
                <w:rFonts w:ascii="Verdana" w:hAnsi="Verdana"/>
                <w:sz w:val="24"/>
                <w:szCs w:val="24"/>
              </w:rPr>
              <w:t xml:space="preserve">A restrictive covenant imposed when the Poplar Road development was first built was brought to the attention of the Committee, it was asserted that this covenant prohibited other </w:t>
            </w:r>
            <w:r>
              <w:rPr>
                <w:rFonts w:ascii="Verdana" w:hAnsi="Verdana"/>
                <w:sz w:val="24"/>
                <w:szCs w:val="24"/>
              </w:rPr>
              <w:t>building or parking in the road</w:t>
            </w:r>
            <w:r w:rsidRPr="008B532A">
              <w:rPr>
                <w:rFonts w:ascii="Verdana" w:hAnsi="Verdana"/>
                <w:sz w:val="24"/>
                <w:szCs w:val="24"/>
              </w:rPr>
              <w:t>.</w:t>
            </w:r>
            <w:bookmarkStart w:id="0" w:name="_GoBack"/>
            <w:bookmarkEnd w:id="0"/>
          </w:p>
          <w:p w:rsidR="008B532A" w:rsidRDefault="008B532A" w:rsidP="008B532A">
            <w:pPr>
              <w:pStyle w:val="ListParagraph"/>
              <w:spacing w:after="0"/>
              <w:jc w:val="both"/>
              <w:rPr>
                <w:rFonts w:ascii="Verdana" w:hAnsi="Verdana"/>
                <w:sz w:val="24"/>
                <w:szCs w:val="24"/>
              </w:rPr>
            </w:pPr>
            <w:r>
              <w:rPr>
                <w:rFonts w:ascii="Verdana" w:hAnsi="Verdana"/>
                <w:b/>
                <w:sz w:val="24"/>
                <w:szCs w:val="24"/>
              </w:rPr>
              <w:t xml:space="preserve">It was resolved: </w:t>
            </w:r>
            <w:r>
              <w:rPr>
                <w:rFonts w:ascii="Verdana" w:hAnsi="Verdana"/>
                <w:sz w:val="24"/>
                <w:szCs w:val="24"/>
              </w:rPr>
              <w:t>to welcome the application for removal of the garage and a residential development on this site but to object to access to the proposed development from Poplar Road.  In the committee’s view access should continue to be from London Road in order to preserve the amenities of the neighbours in Poplar Road.  It was noted that</w:t>
            </w:r>
            <w:r w:rsidR="0030432D">
              <w:rPr>
                <w:rFonts w:ascii="Verdana" w:hAnsi="Verdana"/>
                <w:sz w:val="24"/>
                <w:szCs w:val="24"/>
              </w:rPr>
              <w:t>,</w:t>
            </w:r>
            <w:r>
              <w:rPr>
                <w:rFonts w:ascii="Verdana" w:hAnsi="Verdana"/>
                <w:sz w:val="24"/>
                <w:szCs w:val="24"/>
              </w:rPr>
              <w:t xml:space="preserve"> </w:t>
            </w:r>
            <w:r w:rsidR="0030432D">
              <w:rPr>
                <w:rFonts w:ascii="Verdana" w:hAnsi="Verdana"/>
                <w:sz w:val="24"/>
                <w:szCs w:val="24"/>
              </w:rPr>
              <w:t>like the current garage, the proposed development would be on the boundary of the plot.</w:t>
            </w:r>
          </w:p>
          <w:p w:rsidR="0030432D" w:rsidRDefault="0030432D" w:rsidP="0030432D">
            <w:pPr>
              <w:pStyle w:val="ListParagraph"/>
              <w:numPr>
                <w:ilvl w:val="0"/>
                <w:numId w:val="4"/>
              </w:numPr>
              <w:spacing w:after="0"/>
              <w:rPr>
                <w:rFonts w:ascii="Verdana" w:hAnsi="Verdana"/>
                <w:b/>
                <w:sz w:val="24"/>
                <w:szCs w:val="24"/>
              </w:rPr>
            </w:pPr>
            <w:r w:rsidRPr="0030432D">
              <w:rPr>
                <w:rFonts w:ascii="Verdana" w:hAnsi="Verdana"/>
                <w:b/>
                <w:sz w:val="24"/>
                <w:szCs w:val="24"/>
              </w:rPr>
              <w:t>CB/12/03321/HS</w:t>
            </w:r>
            <w:r>
              <w:rPr>
                <w:rFonts w:ascii="Verdana" w:hAnsi="Verdana"/>
                <w:sz w:val="24"/>
                <w:szCs w:val="24"/>
              </w:rPr>
              <w:t xml:space="preserve"> </w:t>
            </w:r>
            <w:r w:rsidRPr="008B532A">
              <w:rPr>
                <w:rFonts w:ascii="Verdana" w:hAnsi="Verdana"/>
                <w:sz w:val="24"/>
                <w:szCs w:val="24"/>
              </w:rPr>
              <w:t xml:space="preserve">Hazardous Substance: storage of hazardous liquids 100 tonnes of Gas oil at </w:t>
            </w:r>
            <w:r w:rsidRPr="0030432D">
              <w:rPr>
                <w:rFonts w:ascii="Verdana" w:hAnsi="Verdana"/>
                <w:b/>
                <w:sz w:val="24"/>
                <w:szCs w:val="24"/>
              </w:rPr>
              <w:t>Frontier Agriculture, Georgetown Road, Sandy, Beds</w:t>
            </w:r>
          </w:p>
          <w:p w:rsidR="0030432D" w:rsidRPr="0030432D" w:rsidRDefault="0030432D" w:rsidP="0030432D">
            <w:pPr>
              <w:pStyle w:val="ListParagraph"/>
              <w:spacing w:after="0"/>
              <w:rPr>
                <w:rFonts w:ascii="Verdana" w:hAnsi="Verdana"/>
                <w:sz w:val="24"/>
                <w:szCs w:val="24"/>
              </w:rPr>
            </w:pPr>
            <w:r>
              <w:rPr>
                <w:rFonts w:ascii="Verdana" w:hAnsi="Verdana"/>
                <w:b/>
                <w:sz w:val="24"/>
                <w:szCs w:val="24"/>
              </w:rPr>
              <w:t xml:space="preserve">It was resolved: </w:t>
            </w:r>
            <w:r>
              <w:rPr>
                <w:rFonts w:ascii="Verdana" w:hAnsi="Verdana"/>
                <w:sz w:val="24"/>
                <w:szCs w:val="24"/>
              </w:rPr>
              <w:t>to make no objections to the storage of gas oil only subject to there being no public nuisance caused by the proposed development.</w:t>
            </w:r>
          </w:p>
          <w:p w:rsidR="0030432D" w:rsidRDefault="0030432D" w:rsidP="0030432D">
            <w:pPr>
              <w:pStyle w:val="ListParagraph"/>
              <w:numPr>
                <w:ilvl w:val="0"/>
                <w:numId w:val="4"/>
              </w:numPr>
              <w:rPr>
                <w:rFonts w:ascii="Verdana" w:hAnsi="Verdana"/>
                <w:b/>
                <w:sz w:val="24"/>
                <w:szCs w:val="24"/>
              </w:rPr>
            </w:pPr>
            <w:r w:rsidRPr="0030432D">
              <w:rPr>
                <w:rFonts w:ascii="Verdana" w:hAnsi="Verdana"/>
                <w:b/>
                <w:sz w:val="24"/>
                <w:szCs w:val="24"/>
              </w:rPr>
              <w:t>CB/12/03361/ FULL</w:t>
            </w:r>
            <w:r w:rsidRPr="0030432D">
              <w:rPr>
                <w:rFonts w:ascii="Verdana" w:hAnsi="Verdana"/>
                <w:sz w:val="24"/>
                <w:szCs w:val="24"/>
              </w:rPr>
              <w:t xml:space="preserve"> </w:t>
            </w:r>
            <w:r w:rsidR="00B61137">
              <w:rPr>
                <w:rFonts w:ascii="Verdana" w:hAnsi="Verdana"/>
                <w:sz w:val="24"/>
                <w:szCs w:val="24"/>
              </w:rPr>
              <w:t>Change of use from storage B1, B</w:t>
            </w:r>
            <w:r w:rsidRPr="0030432D">
              <w:rPr>
                <w:rFonts w:ascii="Verdana" w:hAnsi="Verdana"/>
                <w:sz w:val="24"/>
                <w:szCs w:val="24"/>
              </w:rPr>
              <w:t xml:space="preserve">2 &amp; B8 to kiddies play area and ancillary amenities at </w:t>
            </w:r>
            <w:r w:rsidRPr="0030432D">
              <w:rPr>
                <w:rFonts w:ascii="Verdana" w:hAnsi="Verdana"/>
                <w:b/>
                <w:sz w:val="24"/>
                <w:szCs w:val="24"/>
              </w:rPr>
              <w:t>5 Blaydon Close, Sandy, Beds.</w:t>
            </w:r>
          </w:p>
          <w:p w:rsidR="0030432D" w:rsidRPr="0030432D" w:rsidRDefault="0030432D" w:rsidP="0030432D">
            <w:pPr>
              <w:pStyle w:val="ListParagraph"/>
              <w:rPr>
                <w:rFonts w:ascii="Verdana" w:hAnsi="Verdana"/>
                <w:sz w:val="24"/>
                <w:szCs w:val="24"/>
              </w:rPr>
            </w:pPr>
            <w:r>
              <w:rPr>
                <w:rFonts w:ascii="Verdana" w:hAnsi="Verdana"/>
                <w:b/>
                <w:sz w:val="24"/>
                <w:szCs w:val="24"/>
              </w:rPr>
              <w:t xml:space="preserve">It was resolved: </w:t>
            </w:r>
            <w:r>
              <w:rPr>
                <w:rFonts w:ascii="Verdana" w:hAnsi="Verdana"/>
                <w:sz w:val="24"/>
                <w:szCs w:val="24"/>
              </w:rPr>
              <w:t>to welcome the proposed development which would facilitate the creation of much needed local employment and to which the committee saw no objections on planning grounds.</w:t>
            </w:r>
          </w:p>
          <w:p w:rsidR="0030432D" w:rsidRDefault="0030432D" w:rsidP="0030432D">
            <w:pPr>
              <w:pStyle w:val="ListParagraph"/>
              <w:numPr>
                <w:ilvl w:val="0"/>
                <w:numId w:val="4"/>
              </w:numPr>
              <w:rPr>
                <w:rFonts w:ascii="Verdana" w:hAnsi="Verdana"/>
                <w:sz w:val="24"/>
                <w:szCs w:val="24"/>
              </w:rPr>
            </w:pPr>
            <w:r w:rsidRPr="0030432D">
              <w:rPr>
                <w:rFonts w:ascii="Verdana" w:hAnsi="Verdana"/>
                <w:b/>
                <w:sz w:val="24"/>
                <w:szCs w:val="24"/>
              </w:rPr>
              <w:t>CB/12/03398/ FULL</w:t>
            </w:r>
            <w:r w:rsidRPr="0030432D">
              <w:rPr>
                <w:rFonts w:ascii="Verdana" w:hAnsi="Verdana"/>
                <w:sz w:val="24"/>
                <w:szCs w:val="24"/>
              </w:rPr>
              <w:t xml:space="preserve"> Erection of single storey rear extension at </w:t>
            </w:r>
            <w:r w:rsidRPr="0030432D">
              <w:rPr>
                <w:rFonts w:ascii="Verdana" w:hAnsi="Verdana"/>
                <w:b/>
                <w:sz w:val="24"/>
                <w:szCs w:val="24"/>
              </w:rPr>
              <w:t>38 Bedford Road, Sandy, Beds.</w:t>
            </w:r>
            <w:r w:rsidRPr="0030432D">
              <w:rPr>
                <w:rFonts w:ascii="Verdana" w:hAnsi="Verdana"/>
                <w:sz w:val="24"/>
                <w:szCs w:val="24"/>
              </w:rPr>
              <w:t xml:space="preserve"> </w:t>
            </w:r>
          </w:p>
          <w:p w:rsidR="0030432D" w:rsidRDefault="0030432D" w:rsidP="0030432D">
            <w:pPr>
              <w:pStyle w:val="ListParagraph"/>
              <w:rPr>
                <w:rFonts w:ascii="Verdana" w:hAnsi="Verdana"/>
                <w:sz w:val="24"/>
                <w:szCs w:val="24"/>
              </w:rPr>
            </w:pPr>
            <w:r>
              <w:rPr>
                <w:rFonts w:ascii="Verdana" w:hAnsi="Verdana"/>
                <w:sz w:val="24"/>
                <w:szCs w:val="24"/>
              </w:rPr>
              <w:t>A  member of the public addressed the committee about this application noting that the supporting drawing 12/DR/04 Revision B showed an inaccurate representation of current crossovers from the property to the road whilst the application itself made no mention of change of parking.</w:t>
            </w:r>
          </w:p>
          <w:p w:rsidR="0030432D" w:rsidRPr="00BB5414" w:rsidRDefault="0030432D" w:rsidP="0030432D">
            <w:pPr>
              <w:pStyle w:val="ListParagraph"/>
              <w:rPr>
                <w:rFonts w:ascii="Verdana" w:hAnsi="Verdana"/>
                <w:sz w:val="24"/>
                <w:szCs w:val="24"/>
              </w:rPr>
            </w:pPr>
            <w:r w:rsidRPr="0030432D">
              <w:rPr>
                <w:rFonts w:ascii="Verdana" w:hAnsi="Verdana"/>
                <w:b/>
                <w:sz w:val="24"/>
                <w:szCs w:val="24"/>
              </w:rPr>
              <w:t xml:space="preserve">It was resolved: </w:t>
            </w:r>
            <w:r w:rsidRPr="00BB5414">
              <w:rPr>
                <w:rFonts w:ascii="Verdana" w:hAnsi="Verdana"/>
                <w:sz w:val="24"/>
                <w:szCs w:val="24"/>
              </w:rPr>
              <w:t xml:space="preserve">to support the proposed development of an extension but to </w:t>
            </w:r>
            <w:r w:rsidR="00BB5414" w:rsidRPr="00BB5414">
              <w:rPr>
                <w:rFonts w:ascii="Verdana" w:hAnsi="Verdana"/>
                <w:sz w:val="24"/>
                <w:szCs w:val="24"/>
              </w:rPr>
              <w:t>draw the</w:t>
            </w:r>
            <w:r w:rsidRPr="00BB5414">
              <w:rPr>
                <w:rFonts w:ascii="Verdana" w:hAnsi="Verdana"/>
                <w:sz w:val="24"/>
                <w:szCs w:val="24"/>
              </w:rPr>
              <w:t xml:space="preserve"> inaccuracies in the plan to the attention of the planners and note that the crossover shown </w:t>
            </w:r>
            <w:r w:rsidR="00BB5414" w:rsidRPr="00BB5414">
              <w:rPr>
                <w:rFonts w:ascii="Verdana" w:hAnsi="Verdana"/>
                <w:sz w:val="24"/>
                <w:szCs w:val="24"/>
              </w:rPr>
              <w:t xml:space="preserve">would restrict parking and that no </w:t>
            </w:r>
            <w:r w:rsidR="00B751F6">
              <w:rPr>
                <w:rFonts w:ascii="Verdana" w:hAnsi="Verdana"/>
                <w:sz w:val="24"/>
                <w:szCs w:val="24"/>
              </w:rPr>
              <w:t xml:space="preserve">endorsement </w:t>
            </w:r>
            <w:r w:rsidR="00BB5414" w:rsidRPr="00BB5414">
              <w:rPr>
                <w:rFonts w:ascii="Verdana" w:hAnsi="Verdana"/>
                <w:sz w:val="24"/>
                <w:szCs w:val="24"/>
              </w:rPr>
              <w:t xml:space="preserve">was </w:t>
            </w:r>
            <w:r w:rsidR="00B751F6">
              <w:rPr>
                <w:rFonts w:ascii="Verdana" w:hAnsi="Verdana"/>
                <w:sz w:val="24"/>
                <w:szCs w:val="24"/>
              </w:rPr>
              <w:t>being made of</w:t>
            </w:r>
            <w:r w:rsidR="00BB5414">
              <w:rPr>
                <w:rFonts w:ascii="Verdana" w:hAnsi="Verdana"/>
                <w:sz w:val="24"/>
                <w:szCs w:val="24"/>
              </w:rPr>
              <w:t xml:space="preserve"> this drawing.</w:t>
            </w:r>
            <w:r w:rsidR="00BB5414" w:rsidRPr="00BB5414">
              <w:rPr>
                <w:rFonts w:ascii="Verdana" w:hAnsi="Verdana"/>
                <w:sz w:val="24"/>
                <w:szCs w:val="24"/>
              </w:rPr>
              <w:t xml:space="preserve"> </w:t>
            </w:r>
          </w:p>
          <w:p w:rsidR="0030432D" w:rsidRDefault="0030432D" w:rsidP="0030432D">
            <w:pPr>
              <w:pStyle w:val="ListParagraph"/>
              <w:numPr>
                <w:ilvl w:val="0"/>
                <w:numId w:val="4"/>
              </w:numPr>
              <w:spacing w:after="0"/>
              <w:rPr>
                <w:rFonts w:ascii="Verdana" w:hAnsi="Verdana"/>
                <w:sz w:val="24"/>
                <w:szCs w:val="24"/>
              </w:rPr>
            </w:pPr>
            <w:r w:rsidRPr="0030432D">
              <w:rPr>
                <w:rFonts w:ascii="Verdana" w:hAnsi="Verdana"/>
                <w:b/>
                <w:sz w:val="24"/>
                <w:szCs w:val="24"/>
              </w:rPr>
              <w:t xml:space="preserve">CB/12/03408/ FULL </w:t>
            </w:r>
            <w:r w:rsidRPr="0030432D">
              <w:rPr>
                <w:rFonts w:ascii="Verdana" w:hAnsi="Verdana"/>
                <w:sz w:val="24"/>
                <w:szCs w:val="24"/>
              </w:rPr>
              <w:t>Aragon Housing Association</w:t>
            </w:r>
            <w:r w:rsidR="00686DF2">
              <w:rPr>
                <w:rFonts w:ascii="Verdana" w:hAnsi="Verdana"/>
                <w:sz w:val="24"/>
                <w:szCs w:val="24"/>
              </w:rPr>
              <w:t xml:space="preserve"> </w:t>
            </w:r>
            <w:r w:rsidR="00332B6A">
              <w:rPr>
                <w:rFonts w:ascii="Verdana" w:hAnsi="Verdana"/>
                <w:sz w:val="24"/>
                <w:szCs w:val="24"/>
              </w:rPr>
              <w:t>- Erection</w:t>
            </w:r>
            <w:r w:rsidRPr="0030432D">
              <w:rPr>
                <w:rFonts w:ascii="Verdana" w:hAnsi="Verdana"/>
                <w:sz w:val="24"/>
                <w:szCs w:val="24"/>
              </w:rPr>
              <w:t xml:space="preserve"> of </w:t>
            </w:r>
            <w:r w:rsidRPr="0030432D">
              <w:rPr>
                <w:rFonts w:ascii="Verdana" w:hAnsi="Verdana"/>
                <w:sz w:val="24"/>
                <w:szCs w:val="24"/>
              </w:rPr>
              <w:lastRenderedPageBreak/>
              <w:t xml:space="preserve">single storey extensions to </w:t>
            </w:r>
            <w:r w:rsidRPr="0030432D">
              <w:rPr>
                <w:rFonts w:ascii="Verdana" w:hAnsi="Verdana"/>
                <w:b/>
                <w:sz w:val="24"/>
                <w:szCs w:val="24"/>
              </w:rPr>
              <w:t>No 1 &amp; No 2 Stonecroft</w:t>
            </w:r>
            <w:r w:rsidRPr="0030432D">
              <w:rPr>
                <w:rFonts w:ascii="Verdana" w:hAnsi="Verdana"/>
                <w:sz w:val="24"/>
                <w:szCs w:val="24"/>
              </w:rPr>
              <w:t>, Sandy, Beds.</w:t>
            </w:r>
          </w:p>
          <w:p w:rsidR="00BB5414" w:rsidRPr="00BB5414" w:rsidRDefault="00BB5414" w:rsidP="00BB5414">
            <w:pPr>
              <w:pStyle w:val="ListParagraph"/>
              <w:spacing w:after="0"/>
              <w:rPr>
                <w:rFonts w:ascii="Verdana" w:hAnsi="Verdana"/>
                <w:sz w:val="24"/>
                <w:szCs w:val="24"/>
              </w:rPr>
            </w:pPr>
            <w:r>
              <w:rPr>
                <w:rFonts w:ascii="Verdana" w:hAnsi="Verdana"/>
                <w:b/>
                <w:sz w:val="24"/>
                <w:szCs w:val="24"/>
              </w:rPr>
              <w:t xml:space="preserve">It was resolved: </w:t>
            </w:r>
            <w:r w:rsidRPr="00BB5414">
              <w:rPr>
                <w:rFonts w:ascii="Verdana" w:hAnsi="Verdana"/>
                <w:sz w:val="24"/>
                <w:szCs w:val="24"/>
              </w:rPr>
              <w:t>to welcome the proposed improvements to the accommodation at numbers 1 and 2 Stonecroft.</w:t>
            </w:r>
          </w:p>
          <w:p w:rsidR="009B186B" w:rsidRPr="008B532A" w:rsidRDefault="009B186B" w:rsidP="00BB5414">
            <w:pPr>
              <w:spacing w:after="0" w:line="240" w:lineRule="auto"/>
              <w:jc w:val="both"/>
              <w:rPr>
                <w:rFonts w:ascii="Verdana" w:eastAsia="Times New Roman" w:hAnsi="Verdana" w:cs="Times New Roman"/>
                <w:sz w:val="24"/>
                <w:szCs w:val="24"/>
                <w:lang w:val="en-US"/>
              </w:rPr>
            </w:pPr>
          </w:p>
        </w:tc>
      </w:tr>
      <w:tr w:rsidR="009B186B" w:rsidRPr="009B186B" w:rsidTr="002E0422">
        <w:tc>
          <w:tcPr>
            <w:tcW w:w="370" w:type="dxa"/>
            <w:shd w:val="clear" w:color="auto" w:fill="auto"/>
          </w:tcPr>
          <w:p w:rsidR="009B186B" w:rsidRPr="009B186B" w:rsidRDefault="000F3AE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lastRenderedPageBreak/>
              <w:t>5</w:t>
            </w:r>
          </w:p>
        </w:tc>
        <w:tc>
          <w:tcPr>
            <w:tcW w:w="9206" w:type="dxa"/>
            <w:shd w:val="clear" w:color="auto" w:fill="auto"/>
          </w:tcPr>
          <w:p w:rsidR="009B186B" w:rsidRPr="00BB5414" w:rsidRDefault="009B186B" w:rsidP="009B186B">
            <w:pPr>
              <w:spacing w:after="0" w:line="240" w:lineRule="auto"/>
              <w:jc w:val="both"/>
              <w:rPr>
                <w:rFonts w:ascii="Verdana" w:eastAsia="Times New Roman" w:hAnsi="Verdana" w:cs="Times New Roman"/>
                <w:b/>
                <w:sz w:val="24"/>
                <w:szCs w:val="24"/>
                <w:lang w:val="en-US"/>
              </w:rPr>
            </w:pPr>
            <w:r w:rsidRPr="00BB5414">
              <w:rPr>
                <w:rFonts w:ascii="Verdana" w:eastAsia="Times New Roman" w:hAnsi="Verdana" w:cs="Times New Roman"/>
                <w:b/>
                <w:sz w:val="24"/>
                <w:szCs w:val="24"/>
                <w:lang w:val="en-US"/>
              </w:rPr>
              <w:t xml:space="preserve">Minutes of previous meeting </w:t>
            </w:r>
          </w:p>
          <w:p w:rsidR="00592282" w:rsidRPr="00592282" w:rsidRDefault="00BB5414" w:rsidP="00592282">
            <w:pPr>
              <w:spacing w:after="0"/>
              <w:jc w:val="both"/>
              <w:rPr>
                <w:rFonts w:ascii="Verdana" w:hAnsi="Verdana"/>
                <w:sz w:val="24"/>
                <w:szCs w:val="24"/>
              </w:rPr>
            </w:pPr>
            <w:r w:rsidRPr="00592282">
              <w:rPr>
                <w:rFonts w:ascii="Verdana" w:eastAsia="Times New Roman" w:hAnsi="Verdana" w:cs="Times New Roman"/>
                <w:sz w:val="24"/>
                <w:szCs w:val="24"/>
                <w:lang w:val="en-US"/>
              </w:rPr>
              <w:t xml:space="preserve">The </w:t>
            </w:r>
            <w:r w:rsidR="009B186B" w:rsidRPr="00592282">
              <w:rPr>
                <w:rFonts w:ascii="Verdana" w:eastAsia="Times New Roman" w:hAnsi="Verdana" w:cs="Times New Roman"/>
                <w:sz w:val="24"/>
                <w:szCs w:val="24"/>
                <w:lang w:val="en-US"/>
              </w:rPr>
              <w:t xml:space="preserve">minutes of meeting of the Development Scrutiny Committee held on Monday </w:t>
            </w:r>
            <w:r w:rsidR="000A2761" w:rsidRPr="00592282">
              <w:rPr>
                <w:rFonts w:ascii="Verdana" w:eastAsia="Times New Roman" w:hAnsi="Verdana" w:cs="Times New Roman"/>
                <w:sz w:val="24"/>
                <w:szCs w:val="24"/>
                <w:lang w:val="en-US"/>
              </w:rPr>
              <w:t>24</w:t>
            </w:r>
            <w:r w:rsidR="000A2761" w:rsidRPr="00592282">
              <w:rPr>
                <w:rFonts w:ascii="Verdana" w:eastAsia="Times New Roman" w:hAnsi="Verdana" w:cs="Times New Roman"/>
                <w:sz w:val="24"/>
                <w:szCs w:val="24"/>
                <w:vertAlign w:val="superscript"/>
                <w:lang w:val="en-US"/>
              </w:rPr>
              <w:t>th</w:t>
            </w:r>
            <w:r w:rsidR="000A2761" w:rsidRPr="00592282">
              <w:rPr>
                <w:rFonts w:ascii="Verdana" w:eastAsia="Times New Roman" w:hAnsi="Verdana" w:cs="Times New Roman"/>
                <w:sz w:val="24"/>
                <w:szCs w:val="24"/>
                <w:lang w:val="en-US"/>
              </w:rPr>
              <w:t xml:space="preserve"> September 2012</w:t>
            </w:r>
            <w:r w:rsidRPr="00592282">
              <w:rPr>
                <w:rFonts w:ascii="Verdana" w:eastAsia="Times New Roman" w:hAnsi="Verdana" w:cs="Times New Roman"/>
                <w:sz w:val="24"/>
                <w:szCs w:val="24"/>
                <w:lang w:val="en-US"/>
              </w:rPr>
              <w:t xml:space="preserve"> were considered.  </w:t>
            </w:r>
            <w:r w:rsidRPr="00592282">
              <w:rPr>
                <w:rFonts w:ascii="Verdana" w:eastAsia="Times New Roman" w:hAnsi="Verdana" w:cs="Times New Roman"/>
                <w:b/>
                <w:sz w:val="24"/>
                <w:szCs w:val="24"/>
                <w:lang w:val="en-US"/>
              </w:rPr>
              <w:t>It was resolved</w:t>
            </w:r>
            <w:r w:rsidRPr="00592282">
              <w:rPr>
                <w:rFonts w:ascii="Verdana" w:eastAsia="Times New Roman" w:hAnsi="Verdana" w:cs="Times New Roman"/>
                <w:sz w:val="24"/>
                <w:szCs w:val="24"/>
                <w:lang w:val="en-US"/>
              </w:rPr>
              <w:t>: to approve the minutes including the amendment to the planning application number which had been noted at a recent Town Council meeting</w:t>
            </w:r>
            <w:r w:rsidR="00592282">
              <w:rPr>
                <w:rFonts w:ascii="Verdana" w:eastAsia="Times New Roman" w:hAnsi="Verdana" w:cs="Times New Roman"/>
                <w:sz w:val="24"/>
                <w:szCs w:val="24"/>
                <w:lang w:val="en-US"/>
              </w:rPr>
              <w:t xml:space="preserve"> (c</w:t>
            </w:r>
            <w:r w:rsidR="00592282" w:rsidRPr="00592282">
              <w:rPr>
                <w:rFonts w:ascii="Verdana" w:eastAsia="Times New Roman" w:hAnsi="Verdana" w:cs="Times New Roman"/>
                <w:sz w:val="24"/>
                <w:szCs w:val="24"/>
                <w:lang w:val="en-US"/>
              </w:rPr>
              <w:t xml:space="preserve">orrection to planning application number </w:t>
            </w:r>
            <w:r w:rsidR="00592282" w:rsidRPr="00592282">
              <w:rPr>
                <w:rFonts w:ascii="Verdana" w:hAnsi="Verdana"/>
                <w:sz w:val="24"/>
                <w:szCs w:val="24"/>
              </w:rPr>
              <w:t>CB/12/02417/ FULL</w:t>
            </w:r>
            <w:r w:rsidR="00592282">
              <w:rPr>
                <w:rFonts w:ascii="Verdana" w:hAnsi="Verdana"/>
                <w:sz w:val="24"/>
                <w:szCs w:val="24"/>
              </w:rPr>
              <w:t xml:space="preserve"> </w:t>
            </w:r>
            <w:r w:rsidR="00592282" w:rsidRPr="00592282">
              <w:rPr>
                <w:rFonts w:ascii="Verdana" w:hAnsi="Verdana"/>
                <w:sz w:val="24"/>
                <w:szCs w:val="24"/>
              </w:rPr>
              <w:t>34 St Neots Road</w:t>
            </w:r>
            <w:r w:rsidR="00592282">
              <w:rPr>
                <w:rFonts w:ascii="Verdana" w:hAnsi="Verdana"/>
                <w:sz w:val="24"/>
                <w:szCs w:val="24"/>
              </w:rPr>
              <w:t xml:space="preserve"> </w:t>
            </w:r>
            <w:r w:rsidR="00592282" w:rsidRPr="00592282">
              <w:rPr>
                <w:rFonts w:ascii="Verdana" w:hAnsi="Verdana"/>
                <w:sz w:val="24"/>
                <w:szCs w:val="24"/>
              </w:rPr>
              <w:t>Sandy).</w:t>
            </w:r>
          </w:p>
          <w:p w:rsidR="00BB5414" w:rsidRPr="009B186B" w:rsidRDefault="00BB5414" w:rsidP="00592282">
            <w:pPr>
              <w:spacing w:after="0" w:line="240" w:lineRule="auto"/>
              <w:jc w:val="both"/>
              <w:rPr>
                <w:rFonts w:ascii="Verdana" w:eastAsia="Times New Roman" w:hAnsi="Verdana" w:cs="Times New Roman"/>
                <w:lang w:val="en-US"/>
              </w:rPr>
            </w:pPr>
          </w:p>
        </w:tc>
      </w:tr>
      <w:tr w:rsidR="009B186B" w:rsidRPr="00BB5414" w:rsidTr="002E0422">
        <w:tc>
          <w:tcPr>
            <w:tcW w:w="370" w:type="dxa"/>
            <w:shd w:val="clear" w:color="auto" w:fill="auto"/>
          </w:tcPr>
          <w:p w:rsidR="009B186B" w:rsidRPr="00BB5414" w:rsidRDefault="000F3AEA" w:rsidP="009B186B">
            <w:pPr>
              <w:spacing w:after="0" w:line="240" w:lineRule="auto"/>
              <w:rPr>
                <w:rFonts w:ascii="Verdana" w:eastAsia="Times New Roman" w:hAnsi="Verdana" w:cs="Times New Roman"/>
                <w:b/>
                <w:sz w:val="24"/>
                <w:szCs w:val="24"/>
                <w:lang w:val="en-US"/>
              </w:rPr>
            </w:pPr>
            <w:r w:rsidRPr="00BB5414">
              <w:rPr>
                <w:rFonts w:ascii="Verdana" w:eastAsia="Times New Roman" w:hAnsi="Verdana" w:cs="Times New Roman"/>
                <w:b/>
                <w:sz w:val="24"/>
                <w:szCs w:val="24"/>
                <w:lang w:val="en-US"/>
              </w:rPr>
              <w:t>6</w:t>
            </w:r>
          </w:p>
          <w:p w:rsidR="009B186B" w:rsidRPr="00BB5414" w:rsidRDefault="009B186B" w:rsidP="009B186B">
            <w:pPr>
              <w:spacing w:after="0" w:line="240" w:lineRule="auto"/>
              <w:rPr>
                <w:rFonts w:ascii="Verdana" w:eastAsia="Times New Roman" w:hAnsi="Verdana" w:cs="Times New Roman"/>
                <w:b/>
                <w:sz w:val="24"/>
                <w:szCs w:val="24"/>
                <w:lang w:val="en-US"/>
              </w:rPr>
            </w:pPr>
          </w:p>
          <w:p w:rsidR="009B186B" w:rsidRPr="00BB5414" w:rsidRDefault="009B186B" w:rsidP="009B186B">
            <w:pPr>
              <w:spacing w:after="0" w:line="240" w:lineRule="auto"/>
              <w:rPr>
                <w:rFonts w:ascii="Verdana" w:eastAsia="Times New Roman" w:hAnsi="Verdana" w:cs="Times New Roman"/>
                <w:b/>
                <w:sz w:val="24"/>
                <w:szCs w:val="24"/>
                <w:lang w:val="en-US"/>
              </w:rPr>
            </w:pPr>
          </w:p>
        </w:tc>
        <w:tc>
          <w:tcPr>
            <w:tcW w:w="9206" w:type="dxa"/>
            <w:shd w:val="clear" w:color="auto" w:fill="auto"/>
          </w:tcPr>
          <w:p w:rsidR="0054214A" w:rsidRPr="00BB5414" w:rsidRDefault="0054214A" w:rsidP="0054214A">
            <w:pPr>
              <w:spacing w:after="0" w:line="240" w:lineRule="auto"/>
              <w:jc w:val="both"/>
              <w:rPr>
                <w:rFonts w:ascii="Verdana" w:eastAsia="Times New Roman" w:hAnsi="Verdana" w:cs="Times New Roman"/>
                <w:b/>
                <w:sz w:val="24"/>
                <w:szCs w:val="24"/>
                <w:lang w:val="en-US"/>
              </w:rPr>
            </w:pPr>
            <w:r w:rsidRPr="00BB5414">
              <w:rPr>
                <w:rFonts w:ascii="Verdana" w:eastAsia="Times New Roman" w:hAnsi="Verdana" w:cs="Times New Roman"/>
                <w:b/>
                <w:sz w:val="24"/>
                <w:szCs w:val="24"/>
                <w:lang w:val="en-US"/>
              </w:rPr>
              <w:t>Items for Information</w:t>
            </w:r>
          </w:p>
          <w:p w:rsidR="009B186B" w:rsidRPr="00BB5414" w:rsidRDefault="00BB5414" w:rsidP="009B186B">
            <w:pPr>
              <w:spacing w:after="0" w:line="240" w:lineRule="auto"/>
              <w:jc w:val="both"/>
              <w:rPr>
                <w:rFonts w:ascii="Verdana" w:eastAsia="Times New Roman" w:hAnsi="Verdana" w:cs="Times New Roman"/>
                <w:sz w:val="24"/>
                <w:szCs w:val="24"/>
                <w:lang w:val="en-US"/>
              </w:rPr>
            </w:pPr>
            <w:r w:rsidRPr="00BB5414">
              <w:rPr>
                <w:rFonts w:ascii="Verdana" w:eastAsia="Times New Roman" w:hAnsi="Verdana" w:cs="Times New Roman"/>
                <w:sz w:val="24"/>
                <w:szCs w:val="24"/>
                <w:lang w:val="en-US"/>
              </w:rPr>
              <w:t xml:space="preserve">Members noted that a recent planning application relating to 28 The Avenue and the alignment of a building on the plot would be going to the next Development Control Committee of Central Bedfordshire Council.  The recent planning application relating to a garage built at 2 Girtford Crescent (to which STC had objected) had been approved by CBC.  </w:t>
            </w:r>
          </w:p>
          <w:p w:rsidR="00BB5414" w:rsidRPr="00BB5414" w:rsidRDefault="00BB5414" w:rsidP="009B186B">
            <w:pPr>
              <w:spacing w:after="0" w:line="240" w:lineRule="auto"/>
              <w:jc w:val="both"/>
              <w:rPr>
                <w:rFonts w:ascii="Verdana" w:eastAsia="Times New Roman" w:hAnsi="Verdana" w:cs="Times New Roman"/>
                <w:sz w:val="24"/>
                <w:szCs w:val="24"/>
                <w:lang w:val="en-US"/>
              </w:rPr>
            </w:pPr>
            <w:r w:rsidRPr="00BB5414">
              <w:rPr>
                <w:rFonts w:ascii="Verdana" w:eastAsia="Times New Roman" w:hAnsi="Verdana" w:cs="Times New Roman"/>
                <w:sz w:val="24"/>
                <w:szCs w:val="24"/>
                <w:lang w:val="en-US"/>
              </w:rPr>
              <w:t>The Chairman of the committee noted that he had recently held a meeting with the Vice-Chairman, Deputy Mayor and Town Clerk to discuss aspects of the committee’s work including display of plans by electronic means.  It had been agreed at this meeting that site visits would be undertaken on Mondays and all members were invited to participate.  Committee members were also encouraged to view plans before the committee meetings</w:t>
            </w:r>
            <w:r w:rsidR="00B61137">
              <w:rPr>
                <w:rFonts w:ascii="Verdana" w:eastAsia="Times New Roman" w:hAnsi="Verdana" w:cs="Times New Roman"/>
                <w:sz w:val="24"/>
                <w:szCs w:val="24"/>
                <w:lang w:val="en-US"/>
              </w:rPr>
              <w:t xml:space="preserve"> either on</w:t>
            </w:r>
            <w:r>
              <w:rPr>
                <w:rFonts w:ascii="Verdana" w:eastAsia="Times New Roman" w:hAnsi="Verdana" w:cs="Times New Roman"/>
                <w:sz w:val="24"/>
                <w:szCs w:val="24"/>
                <w:lang w:val="en-US"/>
              </w:rPr>
              <w:t>line or in the Town Council Office</w:t>
            </w:r>
            <w:r w:rsidRPr="00BB5414">
              <w:rPr>
                <w:rFonts w:ascii="Verdana" w:eastAsia="Times New Roman" w:hAnsi="Verdana" w:cs="Times New Roman"/>
                <w:sz w:val="24"/>
                <w:szCs w:val="24"/>
                <w:lang w:val="en-US"/>
              </w:rPr>
              <w:t>.</w:t>
            </w:r>
          </w:p>
        </w:tc>
      </w:tr>
    </w:tbl>
    <w:p w:rsidR="009B186B" w:rsidRPr="00BB5414" w:rsidRDefault="009B186B" w:rsidP="009B186B">
      <w:pPr>
        <w:spacing w:after="0" w:line="240" w:lineRule="auto"/>
        <w:rPr>
          <w:rFonts w:ascii="Verdana" w:eastAsia="Times New Roman" w:hAnsi="Verdana" w:cs="Times New Roman"/>
          <w:b/>
          <w:sz w:val="24"/>
          <w:szCs w:val="24"/>
          <w:lang w:val="en-US"/>
        </w:rPr>
      </w:pPr>
    </w:p>
    <w:p w:rsidR="0001268A" w:rsidRDefault="0001268A"/>
    <w:sectPr w:rsidR="0001268A">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F2" w:rsidRDefault="00686DF2" w:rsidP="009B186B">
      <w:pPr>
        <w:spacing w:after="0" w:line="240" w:lineRule="auto"/>
      </w:pPr>
      <w:r>
        <w:separator/>
      </w:r>
    </w:p>
  </w:endnote>
  <w:endnote w:type="continuationSeparator" w:id="0">
    <w:p w:rsidR="00686DF2" w:rsidRDefault="00686DF2"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F2" w:rsidRDefault="00686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DF2" w:rsidRDefault="00686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75302"/>
      <w:docPartObj>
        <w:docPartGallery w:val="Page Numbers (Bottom of Page)"/>
        <w:docPartUnique/>
      </w:docPartObj>
    </w:sdtPr>
    <w:sdtEndPr>
      <w:rPr>
        <w:noProof/>
      </w:rPr>
    </w:sdtEndPr>
    <w:sdtContent>
      <w:p w:rsidR="00875136" w:rsidRDefault="00875136">
        <w:pPr>
          <w:pStyle w:val="Footer"/>
          <w:jc w:val="center"/>
        </w:pPr>
        <w:r>
          <w:fldChar w:fldCharType="begin"/>
        </w:r>
        <w:r>
          <w:instrText xml:space="preserve"> PAGE   \* MERGEFORMAT </w:instrText>
        </w:r>
        <w:r>
          <w:fldChar w:fldCharType="separate"/>
        </w:r>
        <w:r w:rsidR="002E0422">
          <w:rPr>
            <w:noProof/>
          </w:rPr>
          <w:t>3</w:t>
        </w:r>
        <w:r>
          <w:rPr>
            <w:noProof/>
          </w:rPr>
          <w:fldChar w:fldCharType="end"/>
        </w:r>
      </w:p>
    </w:sdtContent>
  </w:sdt>
  <w:p w:rsidR="00686DF2" w:rsidRDefault="00686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6" w:rsidRDefault="0087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F2" w:rsidRDefault="00686DF2" w:rsidP="009B186B">
      <w:pPr>
        <w:spacing w:after="0" w:line="240" w:lineRule="auto"/>
      </w:pPr>
      <w:r>
        <w:separator/>
      </w:r>
    </w:p>
  </w:footnote>
  <w:footnote w:type="continuationSeparator" w:id="0">
    <w:p w:rsidR="00686DF2" w:rsidRDefault="00686DF2"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6" w:rsidRDefault="00875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F2" w:rsidRPr="00377FA9" w:rsidRDefault="00686DF2" w:rsidP="000F3AEA">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686DF2" w:rsidRPr="00377FA9" w:rsidRDefault="00686DF2" w:rsidP="000F3AEA">
    <w:pPr>
      <w:pBdr>
        <w:bottom w:val="single" w:sz="8" w:space="1" w:color="993300"/>
      </w:pBdr>
      <w:tabs>
        <w:tab w:val="center" w:pos="4153"/>
        <w:tab w:val="right" w:pos="8306"/>
      </w:tabs>
      <w:rPr>
        <w:rFonts w:ascii="Verdana" w:hAnsi="Verdana"/>
        <w:b/>
        <w:color w:val="800000"/>
        <w:sz w:val="20"/>
        <w:lang w:eastAsia="en-GB"/>
      </w:rPr>
    </w:pPr>
  </w:p>
  <w:p w:rsidR="00686DF2" w:rsidRDefault="00686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36" w:rsidRDefault="00875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16BB"/>
    <w:multiLevelType w:val="hybridMultilevel"/>
    <w:tmpl w:val="765C01C6"/>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F2E3E"/>
    <w:multiLevelType w:val="hybridMultilevel"/>
    <w:tmpl w:val="67FED7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840F43"/>
    <w:multiLevelType w:val="hybridMultilevel"/>
    <w:tmpl w:val="40D0B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A2761"/>
    <w:rsid w:val="000F3AEA"/>
    <w:rsid w:val="002E0422"/>
    <w:rsid w:val="0030432D"/>
    <w:rsid w:val="00332B6A"/>
    <w:rsid w:val="003A33FD"/>
    <w:rsid w:val="003F71C8"/>
    <w:rsid w:val="0054214A"/>
    <w:rsid w:val="00592282"/>
    <w:rsid w:val="00686DF2"/>
    <w:rsid w:val="006E427E"/>
    <w:rsid w:val="007F3516"/>
    <w:rsid w:val="00875136"/>
    <w:rsid w:val="008B532A"/>
    <w:rsid w:val="009B186B"/>
    <w:rsid w:val="00A00EA9"/>
    <w:rsid w:val="00A46FAA"/>
    <w:rsid w:val="00AB4CBB"/>
    <w:rsid w:val="00B61137"/>
    <w:rsid w:val="00B751F6"/>
    <w:rsid w:val="00BB5414"/>
    <w:rsid w:val="00F4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AEDD8-B5EC-4048-9B27-C9912721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6</cp:revision>
  <cp:lastPrinted>2012-10-31T11:33:00Z</cp:lastPrinted>
  <dcterms:created xsi:type="dcterms:W3CDTF">2012-10-31T09:28:00Z</dcterms:created>
  <dcterms:modified xsi:type="dcterms:W3CDTF">2012-10-31T11:36:00Z</dcterms:modified>
</cp:coreProperties>
</file>