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3C" w:rsidRPr="004406C5" w:rsidRDefault="0056613C" w:rsidP="004406C5">
      <w:pPr>
        <w:spacing w:line="240" w:lineRule="auto"/>
        <w:jc w:val="both"/>
        <w:rPr>
          <w:rFonts w:ascii="Verdana" w:hAnsi="Verdana"/>
          <w:b/>
          <w:sz w:val="24"/>
          <w:szCs w:val="24"/>
          <w:u w:val="single"/>
          <w:lang w:val="en-US"/>
        </w:rPr>
      </w:pPr>
      <w:r w:rsidRPr="004406C5">
        <w:rPr>
          <w:rFonts w:ascii="Verdana" w:hAnsi="Verdana"/>
          <w:b/>
          <w:sz w:val="24"/>
          <w:szCs w:val="24"/>
          <w:lang w:val="en-US"/>
        </w:rPr>
        <w:t xml:space="preserve">Minutes of a meeting of the Development Scrutiny Committee of Sandy Town Council held in the Council Chamber at 10 Cambridge Road, Sandy </w:t>
      </w:r>
      <w:r w:rsidR="001363B2" w:rsidRPr="004406C5">
        <w:rPr>
          <w:rFonts w:ascii="Verdana" w:hAnsi="Verdana"/>
          <w:b/>
          <w:sz w:val="24"/>
          <w:szCs w:val="24"/>
          <w:lang w:val="en-US"/>
        </w:rPr>
        <w:t>on Monday</w:t>
      </w:r>
      <w:r w:rsidR="00157581" w:rsidRPr="004406C5">
        <w:rPr>
          <w:rFonts w:ascii="Verdana" w:hAnsi="Verdana"/>
          <w:b/>
          <w:sz w:val="24"/>
          <w:szCs w:val="24"/>
          <w:lang w:val="en-US"/>
        </w:rPr>
        <w:t xml:space="preserve"> </w:t>
      </w:r>
      <w:r w:rsidR="00093AFD" w:rsidRPr="004406C5">
        <w:rPr>
          <w:rFonts w:ascii="Verdana" w:hAnsi="Verdana"/>
          <w:b/>
          <w:sz w:val="24"/>
          <w:szCs w:val="24"/>
          <w:lang w:val="en-US"/>
        </w:rPr>
        <w:t xml:space="preserve">3 </w:t>
      </w:r>
      <w:r w:rsidR="008E67DE" w:rsidRPr="004406C5">
        <w:rPr>
          <w:rFonts w:ascii="Verdana" w:hAnsi="Verdana"/>
          <w:b/>
          <w:sz w:val="24"/>
          <w:szCs w:val="24"/>
          <w:lang w:val="en-US"/>
        </w:rPr>
        <w:t xml:space="preserve">September </w:t>
      </w:r>
      <w:r w:rsidRPr="004406C5">
        <w:rPr>
          <w:rFonts w:ascii="Verdana" w:hAnsi="Verdana"/>
          <w:b/>
          <w:sz w:val="24"/>
          <w:szCs w:val="24"/>
          <w:lang w:val="en-US"/>
        </w:rPr>
        <w:t>2012 commencing at 7.30 pm.</w:t>
      </w:r>
    </w:p>
    <w:p w:rsidR="0056613C" w:rsidRPr="004406C5" w:rsidRDefault="0056613C" w:rsidP="004406C5">
      <w:pPr>
        <w:spacing w:line="240" w:lineRule="auto"/>
        <w:rPr>
          <w:rFonts w:ascii="Verdana" w:hAnsi="Verdana"/>
          <w:sz w:val="24"/>
          <w:szCs w:val="24"/>
          <w:lang w:val="en-US"/>
        </w:rPr>
      </w:pPr>
      <w:r w:rsidRPr="004406C5">
        <w:rPr>
          <w:rFonts w:ascii="Verdana" w:hAnsi="Verdana"/>
          <w:b/>
          <w:sz w:val="24"/>
          <w:szCs w:val="24"/>
          <w:lang w:val="en-US"/>
        </w:rPr>
        <w:t xml:space="preserve">Present:  </w:t>
      </w:r>
      <w:r w:rsidR="008E67DE" w:rsidRPr="004406C5">
        <w:rPr>
          <w:rFonts w:ascii="Verdana" w:hAnsi="Verdana"/>
          <w:sz w:val="24"/>
          <w:szCs w:val="24"/>
          <w:lang w:val="en-US"/>
        </w:rPr>
        <w:t>Cllrs J Ali, Mrs S Lunn,</w:t>
      </w:r>
      <w:r w:rsidR="000D5E2A" w:rsidRPr="004406C5">
        <w:rPr>
          <w:rFonts w:ascii="Verdana" w:hAnsi="Verdana"/>
          <w:sz w:val="24"/>
          <w:szCs w:val="24"/>
          <w:lang w:val="en-US"/>
        </w:rPr>
        <w:t xml:space="preserve"> </w:t>
      </w:r>
      <w:r w:rsidR="008E67DE" w:rsidRPr="004406C5">
        <w:rPr>
          <w:rFonts w:ascii="Verdana" w:hAnsi="Verdana"/>
          <w:sz w:val="24"/>
          <w:szCs w:val="24"/>
          <w:lang w:val="en-US"/>
        </w:rPr>
        <w:t xml:space="preserve">A Jackson (substitute for Cllr Osborne) </w:t>
      </w:r>
      <w:r w:rsidR="000D5E2A" w:rsidRPr="004406C5">
        <w:rPr>
          <w:rFonts w:ascii="Verdana" w:hAnsi="Verdana"/>
          <w:sz w:val="24"/>
          <w:szCs w:val="24"/>
          <w:lang w:val="en-US"/>
        </w:rPr>
        <w:t>M Pettitt</w:t>
      </w:r>
      <w:r w:rsidR="00AB5524" w:rsidRPr="004406C5">
        <w:rPr>
          <w:rFonts w:ascii="Verdana" w:hAnsi="Verdana"/>
          <w:sz w:val="24"/>
          <w:szCs w:val="24"/>
          <w:lang w:val="en-US"/>
        </w:rPr>
        <w:t xml:space="preserve">, </w:t>
      </w:r>
      <w:r w:rsidRPr="004406C5">
        <w:rPr>
          <w:rFonts w:ascii="Verdana" w:hAnsi="Verdana"/>
          <w:sz w:val="24"/>
          <w:szCs w:val="24"/>
          <w:lang w:val="en-US"/>
        </w:rPr>
        <w:t xml:space="preserve">D Sharman, </w:t>
      </w:r>
      <w:r w:rsidR="009E6E2B" w:rsidRPr="004406C5">
        <w:rPr>
          <w:rFonts w:ascii="Verdana" w:hAnsi="Verdana"/>
          <w:sz w:val="24"/>
          <w:szCs w:val="24"/>
          <w:lang w:val="en-US"/>
        </w:rPr>
        <w:t>R Smith, Mrs S Sutton and</w:t>
      </w:r>
      <w:r w:rsidRPr="004406C5">
        <w:rPr>
          <w:rFonts w:ascii="Verdana" w:hAnsi="Verdana"/>
          <w:sz w:val="24"/>
          <w:szCs w:val="24"/>
          <w:lang w:val="en-US"/>
        </w:rPr>
        <w:t xml:space="preserve"> G White (Chairman)</w:t>
      </w:r>
    </w:p>
    <w:p w:rsidR="0056613C" w:rsidRPr="004406C5" w:rsidRDefault="0056613C" w:rsidP="004406C5">
      <w:pPr>
        <w:spacing w:line="240" w:lineRule="auto"/>
        <w:rPr>
          <w:rFonts w:ascii="Verdana" w:hAnsi="Verdana"/>
          <w:b/>
          <w:sz w:val="24"/>
          <w:szCs w:val="24"/>
          <w:lang w:val="en-US"/>
        </w:rPr>
      </w:pPr>
      <w:r w:rsidRPr="004406C5">
        <w:rPr>
          <w:rFonts w:ascii="Verdana" w:hAnsi="Verdana"/>
          <w:b/>
          <w:sz w:val="24"/>
          <w:szCs w:val="24"/>
          <w:lang w:val="en-US"/>
        </w:rPr>
        <w:t xml:space="preserve">Absent:  </w:t>
      </w:r>
      <w:r w:rsidR="008E67DE" w:rsidRPr="004406C5">
        <w:rPr>
          <w:rFonts w:ascii="Verdana" w:hAnsi="Verdana"/>
          <w:sz w:val="24"/>
          <w:szCs w:val="24"/>
          <w:lang w:val="en-US"/>
        </w:rPr>
        <w:t xml:space="preserve">Cllrs A Maycock </w:t>
      </w:r>
      <w:r w:rsidR="00993471" w:rsidRPr="004406C5">
        <w:rPr>
          <w:rFonts w:ascii="Verdana" w:hAnsi="Verdana"/>
          <w:sz w:val="24"/>
          <w:szCs w:val="24"/>
          <w:lang w:val="en-US"/>
        </w:rPr>
        <w:t>and C</w:t>
      </w:r>
      <w:r w:rsidR="008E67DE" w:rsidRPr="004406C5">
        <w:rPr>
          <w:rFonts w:ascii="Verdana" w:hAnsi="Verdana"/>
          <w:sz w:val="24"/>
          <w:szCs w:val="24"/>
          <w:lang w:val="en-US"/>
        </w:rPr>
        <w:t xml:space="preserve"> Osborne,</w:t>
      </w:r>
    </w:p>
    <w:p w:rsidR="009B186B" w:rsidRPr="004406C5" w:rsidRDefault="0056613C" w:rsidP="004406C5">
      <w:pPr>
        <w:spacing w:line="240" w:lineRule="auto"/>
        <w:jc w:val="both"/>
        <w:rPr>
          <w:rFonts w:ascii="Verdana" w:hAnsi="Verdana"/>
          <w:sz w:val="24"/>
          <w:szCs w:val="24"/>
          <w:lang w:val="en-US"/>
        </w:rPr>
      </w:pPr>
      <w:r w:rsidRPr="004406C5">
        <w:rPr>
          <w:rFonts w:ascii="Verdana" w:hAnsi="Verdana"/>
          <w:b/>
          <w:sz w:val="24"/>
          <w:szCs w:val="24"/>
          <w:lang w:val="en-US"/>
        </w:rPr>
        <w:t xml:space="preserve">In Attendance: </w:t>
      </w:r>
      <w:r w:rsidR="00AB5524" w:rsidRPr="004406C5">
        <w:rPr>
          <w:rFonts w:ascii="Verdana" w:hAnsi="Verdana"/>
          <w:sz w:val="24"/>
          <w:szCs w:val="24"/>
          <w:lang w:val="en-US"/>
        </w:rPr>
        <w:t xml:space="preserve">Cllrs </w:t>
      </w:r>
      <w:r w:rsidR="008E67DE" w:rsidRPr="004406C5">
        <w:rPr>
          <w:rFonts w:ascii="Verdana" w:hAnsi="Verdana"/>
          <w:sz w:val="24"/>
          <w:szCs w:val="24"/>
          <w:lang w:val="en-US"/>
        </w:rPr>
        <w:t xml:space="preserve">N </w:t>
      </w:r>
      <w:r w:rsidR="00AB5524" w:rsidRPr="004406C5">
        <w:rPr>
          <w:rFonts w:ascii="Verdana" w:hAnsi="Verdana"/>
          <w:sz w:val="24"/>
          <w:szCs w:val="24"/>
          <w:lang w:val="en-US"/>
        </w:rPr>
        <w:t>Aldis</w:t>
      </w:r>
      <w:r w:rsidR="000D5E2A" w:rsidRPr="004406C5">
        <w:rPr>
          <w:rFonts w:ascii="Verdana" w:hAnsi="Verdana"/>
          <w:sz w:val="24"/>
          <w:szCs w:val="24"/>
          <w:lang w:val="en-US"/>
        </w:rPr>
        <w:t xml:space="preserve"> </w:t>
      </w:r>
      <w:r w:rsidR="00AB5524" w:rsidRPr="004406C5">
        <w:rPr>
          <w:rFonts w:ascii="Verdana" w:hAnsi="Verdana"/>
          <w:sz w:val="24"/>
          <w:szCs w:val="24"/>
          <w:lang w:val="en-US"/>
        </w:rPr>
        <w:t xml:space="preserve">and </w:t>
      </w:r>
      <w:r w:rsidR="009E6E2B" w:rsidRPr="004406C5">
        <w:rPr>
          <w:rFonts w:ascii="Verdana" w:hAnsi="Verdana"/>
          <w:sz w:val="24"/>
          <w:szCs w:val="24"/>
          <w:lang w:val="en-US"/>
        </w:rPr>
        <w:t>M Scott</w:t>
      </w:r>
      <w:r w:rsidR="008E67DE" w:rsidRPr="004406C5">
        <w:rPr>
          <w:rFonts w:ascii="Verdana" w:hAnsi="Verdana"/>
          <w:sz w:val="24"/>
          <w:szCs w:val="24"/>
          <w:lang w:val="en-US"/>
        </w:rPr>
        <w:t xml:space="preserve">, the Town </w:t>
      </w:r>
      <w:r w:rsidR="00993471" w:rsidRPr="004406C5">
        <w:rPr>
          <w:rFonts w:ascii="Verdana" w:hAnsi="Verdana"/>
          <w:sz w:val="24"/>
          <w:szCs w:val="24"/>
          <w:lang w:val="en-US"/>
        </w:rPr>
        <w:t>Clerk and</w:t>
      </w:r>
      <w:r w:rsidR="008E67DE" w:rsidRPr="004406C5">
        <w:rPr>
          <w:rFonts w:ascii="Verdana" w:hAnsi="Verdana"/>
          <w:sz w:val="24"/>
          <w:szCs w:val="24"/>
          <w:lang w:val="en-US"/>
        </w:rPr>
        <w:t xml:space="preserve"> 9 members of the public</w:t>
      </w:r>
      <w:r w:rsidR="009E6E2B" w:rsidRPr="004406C5">
        <w:rPr>
          <w:rFonts w:ascii="Verdana" w:hAnsi="Verdana"/>
          <w:sz w:val="24"/>
          <w:szCs w:val="24"/>
          <w:lang w:val="en-US"/>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
        <w:gridCol w:w="8906"/>
      </w:tblGrid>
      <w:tr w:rsidR="008E67DE" w:rsidRPr="003218B4" w:rsidTr="008E67DE">
        <w:tc>
          <w:tcPr>
            <w:tcW w:w="558"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1</w:t>
            </w:r>
          </w:p>
        </w:tc>
        <w:tc>
          <w:tcPr>
            <w:tcW w:w="8906"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Apologies</w:t>
            </w:r>
          </w:p>
          <w:p w:rsidR="008E67DE" w:rsidRPr="003218B4" w:rsidRDefault="008E67DE" w:rsidP="004406C5">
            <w:pPr>
              <w:spacing w:after="0" w:line="240" w:lineRule="auto"/>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Apologies for absence had been received from Cllr Osborne and Cllr Maycock.</w:t>
            </w:r>
          </w:p>
          <w:p w:rsidR="008E67DE" w:rsidRPr="003218B4" w:rsidRDefault="008E67DE" w:rsidP="004406C5">
            <w:pPr>
              <w:spacing w:after="0" w:line="240" w:lineRule="auto"/>
              <w:rPr>
                <w:rFonts w:ascii="Verdana" w:eastAsia="Times New Roman" w:hAnsi="Verdana" w:cs="Times New Roman"/>
                <w:b/>
                <w:sz w:val="24"/>
                <w:szCs w:val="24"/>
                <w:lang w:val="en-US"/>
              </w:rPr>
            </w:pPr>
          </w:p>
        </w:tc>
      </w:tr>
      <w:tr w:rsidR="008E67DE" w:rsidRPr="003218B4" w:rsidTr="008E67DE">
        <w:tc>
          <w:tcPr>
            <w:tcW w:w="558"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2</w:t>
            </w:r>
          </w:p>
        </w:tc>
        <w:tc>
          <w:tcPr>
            <w:tcW w:w="8906"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Declarations of Interest</w:t>
            </w:r>
          </w:p>
          <w:p w:rsidR="008E67DE" w:rsidRPr="003218B4" w:rsidRDefault="008E67DE"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 xml:space="preserve">Cllr Sutton declared a personal and pecuniary interest in </w:t>
            </w:r>
            <w:r w:rsidR="009433DB" w:rsidRPr="003218B4">
              <w:rPr>
                <w:rFonts w:ascii="Verdana" w:eastAsia="Times New Roman" w:hAnsi="Verdana" w:cs="Times New Roman"/>
                <w:sz w:val="24"/>
                <w:szCs w:val="24"/>
                <w:lang w:val="en-US"/>
              </w:rPr>
              <w:t xml:space="preserve">all matters relating to </w:t>
            </w:r>
            <w:r w:rsidRPr="003218B4">
              <w:rPr>
                <w:rFonts w:ascii="Verdana" w:eastAsia="Times New Roman" w:hAnsi="Verdana" w:cs="Times New Roman"/>
                <w:sz w:val="24"/>
                <w:szCs w:val="24"/>
                <w:lang w:val="en-US"/>
              </w:rPr>
              <w:t xml:space="preserve">RSPB </w:t>
            </w:r>
            <w:r w:rsidR="009433DB" w:rsidRPr="003218B4">
              <w:rPr>
                <w:rFonts w:ascii="Verdana" w:eastAsia="Times New Roman" w:hAnsi="Verdana" w:cs="Times New Roman"/>
                <w:sz w:val="24"/>
                <w:szCs w:val="24"/>
                <w:lang w:val="en-US"/>
              </w:rPr>
              <w:t xml:space="preserve">which </w:t>
            </w:r>
            <w:r w:rsidRPr="003218B4">
              <w:rPr>
                <w:rFonts w:ascii="Verdana" w:eastAsia="Times New Roman" w:hAnsi="Verdana" w:cs="Times New Roman"/>
                <w:sz w:val="24"/>
                <w:szCs w:val="24"/>
                <w:lang w:val="en-US"/>
              </w:rPr>
              <w:t>was her employer.</w:t>
            </w:r>
            <w:r w:rsidR="009433DB" w:rsidRPr="003218B4">
              <w:rPr>
                <w:rFonts w:ascii="Verdana" w:eastAsia="Times New Roman" w:hAnsi="Verdana" w:cs="Times New Roman"/>
                <w:sz w:val="24"/>
                <w:szCs w:val="24"/>
                <w:lang w:val="en-US"/>
              </w:rPr>
              <w:t xml:space="preserve">  It was noted that the only business concerning the RSPB was a pre-application presentation for information.</w:t>
            </w:r>
          </w:p>
          <w:p w:rsidR="008E67DE" w:rsidRPr="003218B4" w:rsidRDefault="008E67DE"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 xml:space="preserve">Cllr Aldis declared a personal interest in application </w:t>
            </w:r>
            <w:proofErr w:type="spellStart"/>
            <w:r w:rsidRPr="003218B4">
              <w:rPr>
                <w:rFonts w:ascii="Verdana" w:eastAsia="Times New Roman" w:hAnsi="Verdana" w:cs="Times New Roman"/>
                <w:sz w:val="24"/>
                <w:szCs w:val="24"/>
                <w:lang w:val="en-US"/>
              </w:rPr>
              <w:t>no</w:t>
            </w:r>
            <w:r w:rsidR="00F44833">
              <w:rPr>
                <w:rFonts w:ascii="Verdana" w:eastAsia="Times New Roman" w:hAnsi="Verdana" w:cs="Times New Roman"/>
                <w:sz w:val="24"/>
                <w:szCs w:val="24"/>
                <w:lang w:val="en-US"/>
              </w:rPr>
              <w:t>CB</w:t>
            </w:r>
            <w:proofErr w:type="spellEnd"/>
            <w:r w:rsidR="00F44833">
              <w:rPr>
                <w:rFonts w:ascii="Verdana" w:eastAsia="Times New Roman" w:hAnsi="Verdana" w:cs="Times New Roman"/>
                <w:sz w:val="24"/>
                <w:szCs w:val="24"/>
                <w:lang w:val="en-US"/>
              </w:rPr>
              <w:t>/12/02841/FULL</w:t>
            </w:r>
            <w:r w:rsidRPr="003218B4">
              <w:rPr>
                <w:rFonts w:ascii="Verdana" w:eastAsia="Times New Roman" w:hAnsi="Verdana" w:cs="Times New Roman"/>
                <w:sz w:val="24"/>
                <w:szCs w:val="24"/>
                <w:lang w:val="en-US"/>
              </w:rPr>
              <w:t xml:space="preserve"> as a </w:t>
            </w:r>
            <w:r w:rsidR="001C4F24" w:rsidRPr="003218B4">
              <w:rPr>
                <w:rFonts w:ascii="Verdana" w:eastAsia="Times New Roman" w:hAnsi="Verdana" w:cs="Times New Roman"/>
                <w:sz w:val="24"/>
                <w:szCs w:val="24"/>
                <w:lang w:val="en-US"/>
              </w:rPr>
              <w:t xml:space="preserve">governor </w:t>
            </w:r>
            <w:r w:rsidRPr="003218B4">
              <w:rPr>
                <w:rFonts w:ascii="Verdana" w:eastAsia="Times New Roman" w:hAnsi="Verdana" w:cs="Times New Roman"/>
                <w:sz w:val="24"/>
                <w:szCs w:val="24"/>
                <w:lang w:val="en-US"/>
              </w:rPr>
              <w:t>of Sandye Place Academy.</w:t>
            </w:r>
          </w:p>
          <w:p w:rsidR="008E67DE" w:rsidRPr="003218B4" w:rsidRDefault="008E67DE" w:rsidP="004406C5">
            <w:pPr>
              <w:spacing w:after="0" w:line="240" w:lineRule="auto"/>
              <w:rPr>
                <w:rFonts w:ascii="Verdana" w:eastAsia="Times New Roman" w:hAnsi="Verdana" w:cs="Times New Roman"/>
                <w:b/>
                <w:sz w:val="24"/>
                <w:szCs w:val="24"/>
                <w:lang w:val="en-US"/>
              </w:rPr>
            </w:pPr>
          </w:p>
        </w:tc>
      </w:tr>
      <w:tr w:rsidR="008E67DE" w:rsidRPr="003218B4" w:rsidTr="008E67DE">
        <w:tc>
          <w:tcPr>
            <w:tcW w:w="558" w:type="dxa"/>
            <w:shd w:val="clear" w:color="auto" w:fill="auto"/>
          </w:tcPr>
          <w:p w:rsidR="008E67DE" w:rsidRPr="003218B4" w:rsidRDefault="008E67DE"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3</w:t>
            </w:r>
          </w:p>
        </w:tc>
        <w:tc>
          <w:tcPr>
            <w:tcW w:w="8906" w:type="dxa"/>
            <w:shd w:val="clear" w:color="auto" w:fill="auto"/>
          </w:tcPr>
          <w:p w:rsidR="008E67DE" w:rsidRPr="003218B4" w:rsidRDefault="008E67DE" w:rsidP="004406C5">
            <w:pPr>
              <w:spacing w:after="0" w:line="240" w:lineRule="auto"/>
              <w:jc w:val="both"/>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 xml:space="preserve">Minutes of previous meeting </w:t>
            </w:r>
          </w:p>
          <w:p w:rsidR="008E67DE" w:rsidRPr="003218B4" w:rsidRDefault="008E67DE"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b/>
                <w:sz w:val="24"/>
                <w:szCs w:val="24"/>
                <w:lang w:val="en-US"/>
              </w:rPr>
              <w:t>It was resolved:</w:t>
            </w:r>
            <w:r w:rsidRPr="003218B4">
              <w:rPr>
                <w:rFonts w:ascii="Verdana" w:eastAsia="Times New Roman" w:hAnsi="Verdana" w:cs="Times New Roman"/>
                <w:sz w:val="24"/>
                <w:szCs w:val="24"/>
                <w:lang w:val="en-US"/>
              </w:rPr>
              <w:t xml:space="preserve"> to receive the minutes of meeting of the Development Scrutiny Committee held on Monday 13</w:t>
            </w:r>
            <w:r w:rsidRPr="003218B4">
              <w:rPr>
                <w:rFonts w:ascii="Verdana" w:eastAsia="Times New Roman" w:hAnsi="Verdana" w:cs="Times New Roman"/>
                <w:sz w:val="24"/>
                <w:szCs w:val="24"/>
                <w:vertAlign w:val="superscript"/>
                <w:lang w:val="en-US"/>
              </w:rPr>
              <w:t>th</w:t>
            </w:r>
            <w:r w:rsidRPr="003218B4">
              <w:rPr>
                <w:rFonts w:ascii="Verdana" w:eastAsia="Times New Roman" w:hAnsi="Verdana" w:cs="Times New Roman"/>
                <w:sz w:val="24"/>
                <w:szCs w:val="24"/>
                <w:lang w:val="en-US"/>
              </w:rPr>
              <w:t xml:space="preserve"> August 2012 and to approve them as a correct record of proceedings.</w:t>
            </w:r>
          </w:p>
          <w:p w:rsidR="008E67DE" w:rsidRPr="003218B4" w:rsidRDefault="008E67DE" w:rsidP="004406C5">
            <w:pPr>
              <w:spacing w:after="0" w:line="240" w:lineRule="auto"/>
              <w:jc w:val="both"/>
              <w:rPr>
                <w:rFonts w:ascii="Verdana" w:eastAsia="Times New Roman" w:hAnsi="Verdana" w:cs="Times New Roman"/>
                <w:sz w:val="24"/>
                <w:szCs w:val="24"/>
                <w:lang w:val="en-US"/>
              </w:rPr>
            </w:pPr>
          </w:p>
        </w:tc>
      </w:tr>
      <w:tr w:rsidR="008E67DE" w:rsidRPr="003218B4" w:rsidTr="008E67DE">
        <w:tc>
          <w:tcPr>
            <w:tcW w:w="558" w:type="dxa"/>
            <w:shd w:val="clear" w:color="auto" w:fill="auto"/>
          </w:tcPr>
          <w:p w:rsidR="008E67DE" w:rsidRPr="00F44833" w:rsidRDefault="008E67DE"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4</w:t>
            </w: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i)</w:t>
            </w: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p w:rsidR="00E549B4" w:rsidRDefault="00E549B4" w:rsidP="004406C5">
            <w:pPr>
              <w:spacing w:after="0" w:line="240" w:lineRule="auto"/>
              <w:rPr>
                <w:rFonts w:ascii="Verdana" w:eastAsia="Times New Roman" w:hAnsi="Verdana" w:cs="Times New Roman"/>
                <w:b/>
                <w:sz w:val="24"/>
                <w:szCs w:val="24"/>
                <w:lang w:val="en-US"/>
              </w:rPr>
            </w:pPr>
          </w:p>
          <w:p w:rsidR="00F44833" w:rsidRPr="00F44833" w:rsidRDefault="00F44833"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ii)</w:t>
            </w: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3218B4" w:rsidRDefault="003218B4" w:rsidP="004406C5">
            <w:pPr>
              <w:spacing w:after="0" w:line="240" w:lineRule="auto"/>
              <w:rPr>
                <w:rFonts w:ascii="Verdana" w:eastAsia="Times New Roman" w:hAnsi="Verdana" w:cs="Times New Roman"/>
                <w:b/>
                <w:sz w:val="24"/>
                <w:szCs w:val="24"/>
                <w:lang w:val="en-US"/>
              </w:rPr>
            </w:pPr>
          </w:p>
          <w:p w:rsidR="00F44833" w:rsidRPr="00F44833" w:rsidRDefault="00F44833" w:rsidP="004406C5">
            <w:pPr>
              <w:spacing w:after="0" w:line="240" w:lineRule="auto"/>
              <w:rPr>
                <w:rFonts w:ascii="Verdana" w:eastAsia="Times New Roman" w:hAnsi="Verdana" w:cs="Times New Roman"/>
                <w:b/>
                <w:sz w:val="24"/>
                <w:szCs w:val="24"/>
                <w:lang w:val="en-US"/>
              </w:rPr>
            </w:pPr>
          </w:p>
          <w:p w:rsidR="003218B4" w:rsidRPr="00F44833" w:rsidRDefault="003218B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4406C5" w:rsidP="004406C5">
            <w:pPr>
              <w:spacing w:after="0" w:line="240" w:lineRule="auto"/>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5</w:t>
            </w: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8C65C4" w:rsidRPr="00F44833" w:rsidRDefault="008C65C4" w:rsidP="004406C5">
            <w:pPr>
              <w:spacing w:after="0" w:line="240" w:lineRule="auto"/>
              <w:rPr>
                <w:rFonts w:ascii="Verdana" w:eastAsia="Times New Roman" w:hAnsi="Verdana" w:cs="Times New Roman"/>
                <w:b/>
                <w:sz w:val="24"/>
                <w:szCs w:val="24"/>
                <w:lang w:val="en-US"/>
              </w:rPr>
            </w:pPr>
          </w:p>
          <w:p w:rsidR="004406C5" w:rsidRPr="00F44833" w:rsidRDefault="004406C5" w:rsidP="004406C5">
            <w:pPr>
              <w:spacing w:after="0" w:line="240" w:lineRule="auto"/>
              <w:rPr>
                <w:rFonts w:ascii="Verdana" w:eastAsia="Times New Roman" w:hAnsi="Verdana" w:cs="Times New Roman"/>
                <w:b/>
                <w:sz w:val="24"/>
                <w:szCs w:val="24"/>
                <w:lang w:val="en-US"/>
              </w:rPr>
            </w:pPr>
          </w:p>
          <w:p w:rsidR="00E549B4" w:rsidRPr="00F44833" w:rsidRDefault="00E549B4" w:rsidP="004406C5">
            <w:pPr>
              <w:spacing w:after="0" w:line="240" w:lineRule="auto"/>
              <w:rPr>
                <w:rFonts w:ascii="Verdana" w:eastAsia="Times New Roman" w:hAnsi="Verdana" w:cs="Times New Roman"/>
                <w:b/>
                <w:sz w:val="24"/>
                <w:szCs w:val="24"/>
                <w:lang w:val="en-US"/>
              </w:rPr>
            </w:pPr>
          </w:p>
        </w:tc>
        <w:tc>
          <w:tcPr>
            <w:tcW w:w="8906" w:type="dxa"/>
            <w:shd w:val="clear" w:color="auto" w:fill="auto"/>
          </w:tcPr>
          <w:p w:rsidR="008E67DE" w:rsidRPr="00F44833" w:rsidRDefault="008E67DE" w:rsidP="004406C5">
            <w:pPr>
              <w:spacing w:after="0" w:line="240" w:lineRule="auto"/>
              <w:jc w:val="both"/>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lastRenderedPageBreak/>
              <w:t xml:space="preserve">Planning Applications </w:t>
            </w:r>
          </w:p>
          <w:p w:rsidR="008E67DE" w:rsidRPr="00F44833" w:rsidRDefault="00A13D8D" w:rsidP="004406C5">
            <w:pPr>
              <w:spacing w:after="0" w:line="240" w:lineRule="auto"/>
              <w:jc w:val="both"/>
              <w:rPr>
                <w:rFonts w:ascii="Verdana" w:eastAsia="Times New Roman" w:hAnsi="Verdana" w:cs="Times New Roman"/>
                <w:sz w:val="24"/>
                <w:szCs w:val="24"/>
                <w:lang w:val="en-US"/>
              </w:rPr>
            </w:pPr>
            <w:r w:rsidRPr="00F44833">
              <w:rPr>
                <w:rFonts w:ascii="Verdana" w:eastAsia="Times New Roman" w:hAnsi="Verdana" w:cs="Times New Roman"/>
                <w:sz w:val="24"/>
                <w:szCs w:val="24"/>
                <w:lang w:val="en-US"/>
              </w:rPr>
              <w:t>T</w:t>
            </w:r>
            <w:r w:rsidR="008E67DE" w:rsidRPr="00F44833">
              <w:rPr>
                <w:rFonts w:ascii="Verdana" w:eastAsia="Times New Roman" w:hAnsi="Verdana" w:cs="Times New Roman"/>
                <w:sz w:val="24"/>
                <w:szCs w:val="24"/>
                <w:lang w:val="en-US"/>
              </w:rPr>
              <w:t>he following applications submitted for comment by Central Bedfordshire Council</w:t>
            </w:r>
            <w:r w:rsidRPr="00F44833">
              <w:rPr>
                <w:rFonts w:ascii="Verdana" w:eastAsia="Times New Roman" w:hAnsi="Verdana" w:cs="Times New Roman"/>
                <w:sz w:val="24"/>
                <w:szCs w:val="24"/>
                <w:lang w:val="en-US"/>
              </w:rPr>
              <w:t xml:space="preserve"> were considered.</w:t>
            </w:r>
          </w:p>
          <w:p w:rsidR="00A13D8D" w:rsidRPr="00F44833" w:rsidRDefault="00A13D8D" w:rsidP="004406C5">
            <w:pPr>
              <w:spacing w:after="0" w:line="240" w:lineRule="auto"/>
              <w:jc w:val="both"/>
              <w:rPr>
                <w:rFonts w:ascii="Verdana" w:eastAsia="Times New Roman" w:hAnsi="Verdana" w:cs="Times New Roman"/>
                <w:b/>
                <w:sz w:val="24"/>
                <w:szCs w:val="24"/>
                <w:lang w:val="en-US"/>
              </w:rPr>
            </w:pPr>
          </w:p>
          <w:p w:rsidR="00A13D8D" w:rsidRPr="00F44833" w:rsidRDefault="00A13D8D" w:rsidP="004406C5">
            <w:pPr>
              <w:spacing w:after="0" w:line="240" w:lineRule="auto"/>
              <w:rPr>
                <w:rFonts w:ascii="Verdana" w:hAnsi="Verdana"/>
                <w:sz w:val="24"/>
                <w:szCs w:val="24"/>
              </w:rPr>
            </w:pPr>
            <w:r w:rsidRPr="00F44833">
              <w:rPr>
                <w:rFonts w:ascii="Verdana" w:hAnsi="Verdana"/>
                <w:b/>
                <w:sz w:val="24"/>
                <w:szCs w:val="24"/>
              </w:rPr>
              <w:t>CB/12/02488/ FULL</w:t>
            </w:r>
            <w:r w:rsidRPr="00F44833">
              <w:rPr>
                <w:rFonts w:ascii="Verdana" w:hAnsi="Verdana"/>
                <w:sz w:val="24"/>
                <w:szCs w:val="24"/>
              </w:rPr>
              <w:t xml:space="preserve"> </w:t>
            </w:r>
            <w:r w:rsidRPr="00F44833">
              <w:rPr>
                <w:rFonts w:ascii="Verdana" w:hAnsi="Verdana"/>
                <w:b/>
                <w:sz w:val="24"/>
                <w:szCs w:val="24"/>
              </w:rPr>
              <w:t>Change of use of former village hall to a residential dwelling at Village Hall, The Green, Beeston, Sandy</w:t>
            </w:r>
            <w:r w:rsidRPr="00F44833">
              <w:rPr>
                <w:rFonts w:ascii="Verdana" w:hAnsi="Verdana"/>
                <w:sz w:val="24"/>
                <w:szCs w:val="24"/>
              </w:rPr>
              <w:t>.</w:t>
            </w:r>
          </w:p>
          <w:p w:rsidR="00A13D8D" w:rsidRPr="00F44833" w:rsidRDefault="00A13D8D" w:rsidP="004406C5">
            <w:pPr>
              <w:spacing w:after="0" w:line="240" w:lineRule="auto"/>
              <w:jc w:val="both"/>
              <w:rPr>
                <w:rFonts w:ascii="Verdana" w:hAnsi="Verdana"/>
                <w:sz w:val="24"/>
                <w:szCs w:val="24"/>
              </w:rPr>
            </w:pPr>
            <w:r w:rsidRPr="00F44833">
              <w:rPr>
                <w:rFonts w:ascii="Verdana" w:hAnsi="Verdana"/>
                <w:sz w:val="24"/>
                <w:szCs w:val="24"/>
              </w:rPr>
              <w:t xml:space="preserve">The Chairman introduced the application </w:t>
            </w:r>
            <w:r w:rsidR="0003338B" w:rsidRPr="00F44833">
              <w:rPr>
                <w:rFonts w:ascii="Verdana" w:hAnsi="Verdana"/>
                <w:sz w:val="24"/>
                <w:szCs w:val="24"/>
              </w:rPr>
              <w:t xml:space="preserve">which </w:t>
            </w:r>
            <w:r w:rsidRPr="00F44833">
              <w:rPr>
                <w:rFonts w:ascii="Verdana" w:hAnsi="Verdana"/>
                <w:sz w:val="24"/>
                <w:szCs w:val="24"/>
              </w:rPr>
              <w:t>concerned the former Village Hall (previously a Baptist Chapel)</w:t>
            </w:r>
            <w:r w:rsidR="004406C5" w:rsidRPr="00F44833">
              <w:rPr>
                <w:rFonts w:ascii="Verdana" w:hAnsi="Verdana"/>
                <w:sz w:val="24"/>
                <w:szCs w:val="24"/>
              </w:rPr>
              <w:t xml:space="preserve"> on Beeston Green which</w:t>
            </w:r>
            <w:r w:rsidRPr="00F44833">
              <w:rPr>
                <w:rFonts w:ascii="Verdana" w:hAnsi="Verdana"/>
                <w:sz w:val="24"/>
                <w:szCs w:val="24"/>
              </w:rPr>
              <w:t xml:space="preserve"> had been empty for several years and was in immediate proximity to a listed buildings including Magnolia Cottage.  Oral representations objecting to the proposed development were made by a near neighbour who expressed concerns affecting her property including risk of fire, access problems, invasion of privacy, vehicular fumes, proposed driveway on village green, infringement of grazing rights, overlooking, size of proposed garden and encroachment on village green, terms of deeds of her own property and reduction in property value.  Another resident of Beeston Green raised concerns about the granting of rights </w:t>
            </w:r>
            <w:r w:rsidRPr="00F44833">
              <w:rPr>
                <w:rFonts w:ascii="Verdana" w:hAnsi="Verdana"/>
                <w:sz w:val="24"/>
                <w:szCs w:val="24"/>
              </w:rPr>
              <w:lastRenderedPageBreak/>
              <w:t xml:space="preserve">over the village green and issues connected to parking on the green.  Two written representations also objecting to the proposed development on grounds </w:t>
            </w:r>
            <w:r w:rsidR="0003338B" w:rsidRPr="00F44833">
              <w:rPr>
                <w:rFonts w:ascii="Verdana" w:hAnsi="Verdana"/>
                <w:sz w:val="24"/>
                <w:szCs w:val="24"/>
              </w:rPr>
              <w:t xml:space="preserve">included above were noted by the committee.  </w:t>
            </w:r>
          </w:p>
          <w:p w:rsidR="0003338B" w:rsidRPr="00F44833" w:rsidRDefault="0003338B" w:rsidP="004406C5">
            <w:pPr>
              <w:spacing w:after="0" w:line="240" w:lineRule="auto"/>
              <w:jc w:val="both"/>
              <w:rPr>
                <w:rFonts w:ascii="Verdana" w:hAnsi="Verdana"/>
                <w:sz w:val="24"/>
                <w:szCs w:val="24"/>
              </w:rPr>
            </w:pPr>
            <w:r w:rsidRPr="00F44833">
              <w:rPr>
                <w:rFonts w:ascii="Verdana" w:hAnsi="Verdana"/>
                <w:sz w:val="24"/>
                <w:szCs w:val="24"/>
              </w:rPr>
              <w:t xml:space="preserve">Members considered the objections which included references to previous applications concerning the property and </w:t>
            </w:r>
            <w:r w:rsidR="00E549B4" w:rsidRPr="00F44833">
              <w:rPr>
                <w:rFonts w:ascii="Verdana" w:hAnsi="Verdana"/>
                <w:sz w:val="24"/>
                <w:szCs w:val="24"/>
              </w:rPr>
              <w:t>the application</w:t>
            </w:r>
            <w:r w:rsidRPr="00F44833">
              <w:rPr>
                <w:rFonts w:ascii="Verdana" w:hAnsi="Verdana"/>
                <w:sz w:val="24"/>
                <w:szCs w:val="24"/>
              </w:rPr>
              <w:t xml:space="preserve"> in some detail.  The Chairman noted that planning legislation had changed since the previous applications and the NPPF included a presumption in favour of sustainable development and included the statement that change of use to residential “should normally be approved”.  </w:t>
            </w:r>
          </w:p>
          <w:p w:rsidR="0003338B" w:rsidRPr="00F44833" w:rsidRDefault="0003338B" w:rsidP="004406C5">
            <w:pPr>
              <w:spacing w:line="240" w:lineRule="auto"/>
              <w:jc w:val="both"/>
              <w:rPr>
                <w:rFonts w:ascii="Verdana" w:hAnsi="Verdana"/>
                <w:sz w:val="24"/>
                <w:szCs w:val="24"/>
              </w:rPr>
            </w:pPr>
            <w:r w:rsidRPr="00F44833">
              <w:rPr>
                <w:rFonts w:ascii="Verdana" w:hAnsi="Verdana"/>
                <w:b/>
                <w:sz w:val="24"/>
                <w:szCs w:val="24"/>
              </w:rPr>
              <w:t>It was resolved:</w:t>
            </w:r>
            <w:r w:rsidRPr="00F44833">
              <w:rPr>
                <w:rFonts w:ascii="Verdana" w:hAnsi="Verdana"/>
                <w:sz w:val="24"/>
                <w:szCs w:val="24"/>
              </w:rPr>
              <w:t xml:space="preserve"> to make no objections to the proposed           residential development whilst noting that this decision was made without prejudice to any future decisions which the Town Council may be called upon to make about access across the Village Green to the property.   The Town Council was mindful of the interests of near neighbours especially the residents of Magnolia Cottage which is so close to the proposed development and expected that the material considerations they raised would be considered fully by the planning authority.</w:t>
            </w:r>
          </w:p>
          <w:p w:rsidR="00E549B4" w:rsidRPr="00F44833" w:rsidRDefault="00E549B4" w:rsidP="004406C5">
            <w:pPr>
              <w:spacing w:line="240" w:lineRule="auto"/>
              <w:jc w:val="both"/>
              <w:rPr>
                <w:rFonts w:ascii="Verdana" w:hAnsi="Verdana"/>
                <w:sz w:val="24"/>
                <w:szCs w:val="24"/>
              </w:rPr>
            </w:pPr>
            <w:r w:rsidRPr="00F44833">
              <w:rPr>
                <w:rFonts w:ascii="Verdana" w:hAnsi="Verdana"/>
                <w:sz w:val="24"/>
                <w:szCs w:val="24"/>
              </w:rPr>
              <w:t>Central Bedfordshire Cllr Aldis noted that the application would go to the Development Control Committee of Central Bedfordshire Council C and so residents would have the opportunity to put their objections again at that point.</w:t>
            </w:r>
          </w:p>
          <w:p w:rsidR="00E549B4" w:rsidRPr="00F44833" w:rsidRDefault="00E549B4" w:rsidP="004406C5">
            <w:pPr>
              <w:spacing w:after="0" w:line="240" w:lineRule="auto"/>
              <w:jc w:val="both"/>
              <w:rPr>
                <w:rFonts w:ascii="Verdana" w:hAnsi="Verdana"/>
                <w:sz w:val="24"/>
                <w:szCs w:val="24"/>
              </w:rPr>
            </w:pPr>
            <w:r w:rsidRPr="00F44833">
              <w:rPr>
                <w:rFonts w:ascii="Verdana" w:hAnsi="Verdana"/>
                <w:b/>
                <w:sz w:val="24"/>
                <w:szCs w:val="24"/>
              </w:rPr>
              <w:t xml:space="preserve">CB/12/02561/ FULL Proposed dwelling, land at 28 The Avenue, Sandy. </w:t>
            </w:r>
            <w:r w:rsidRPr="00F44833">
              <w:rPr>
                <w:rFonts w:ascii="Verdana" w:hAnsi="Verdana"/>
                <w:sz w:val="24"/>
                <w:szCs w:val="24"/>
              </w:rPr>
              <w:t>Oral representations were made objecting to this development by a near neighbour and written representations were also conveyed to the committee from a further set of neighbours.</w:t>
            </w:r>
            <w:r w:rsidR="001C4F24" w:rsidRPr="00F44833">
              <w:rPr>
                <w:rFonts w:ascii="Verdana" w:hAnsi="Verdana"/>
                <w:sz w:val="24"/>
                <w:szCs w:val="24"/>
              </w:rPr>
              <w:t xml:space="preserve">  It was noted that</w:t>
            </w:r>
            <w:r w:rsidR="003218B4" w:rsidRPr="00F44833">
              <w:rPr>
                <w:rFonts w:ascii="Verdana" w:hAnsi="Verdana"/>
                <w:sz w:val="24"/>
                <w:szCs w:val="24"/>
              </w:rPr>
              <w:t xml:space="preserve"> the No 8 </w:t>
            </w:r>
            <w:proofErr w:type="gramStart"/>
            <w:r w:rsidR="003218B4" w:rsidRPr="00F44833">
              <w:rPr>
                <w:rFonts w:ascii="Verdana" w:hAnsi="Verdana"/>
                <w:sz w:val="24"/>
                <w:szCs w:val="24"/>
              </w:rPr>
              <w:t xml:space="preserve">Birch </w:t>
            </w:r>
            <w:r w:rsidR="003218B4" w:rsidRPr="00F44833">
              <w:rPr>
                <w:rFonts w:ascii="Verdana" w:hAnsi="Verdana"/>
                <w:color w:val="FF0000"/>
                <w:sz w:val="24"/>
                <w:szCs w:val="24"/>
              </w:rPr>
              <w:t>?</w:t>
            </w:r>
            <w:proofErr w:type="gramEnd"/>
            <w:r w:rsidR="003218B4" w:rsidRPr="00F44833">
              <w:rPr>
                <w:rFonts w:ascii="Verdana" w:hAnsi="Verdana"/>
                <w:color w:val="FF0000"/>
                <w:sz w:val="24"/>
                <w:szCs w:val="24"/>
              </w:rPr>
              <w:t xml:space="preserve"> </w:t>
            </w:r>
            <w:proofErr w:type="gramStart"/>
            <w:r w:rsidR="003218B4" w:rsidRPr="00F44833">
              <w:rPr>
                <w:rFonts w:ascii="Verdana" w:hAnsi="Verdana"/>
                <w:sz w:val="24"/>
                <w:szCs w:val="24"/>
              </w:rPr>
              <w:t>was</w:t>
            </w:r>
            <w:proofErr w:type="gramEnd"/>
            <w:r w:rsidR="003218B4" w:rsidRPr="00F44833">
              <w:rPr>
                <w:rFonts w:ascii="Verdana" w:hAnsi="Verdana"/>
                <w:sz w:val="24"/>
                <w:szCs w:val="24"/>
              </w:rPr>
              <w:t xml:space="preserve"> mistakenly labelled No 9 in the plans.</w:t>
            </w:r>
            <w:r w:rsidR="001C4F24" w:rsidRPr="00F44833">
              <w:rPr>
                <w:rFonts w:ascii="Verdana" w:hAnsi="Verdana"/>
                <w:sz w:val="24"/>
                <w:szCs w:val="24"/>
              </w:rPr>
              <w:t xml:space="preserve"> </w:t>
            </w:r>
            <w:r w:rsidRPr="00F44833">
              <w:rPr>
                <w:rFonts w:ascii="Verdana" w:hAnsi="Verdana"/>
                <w:b/>
                <w:sz w:val="24"/>
                <w:szCs w:val="24"/>
              </w:rPr>
              <w:t xml:space="preserve">  </w:t>
            </w:r>
            <w:proofErr w:type="spellStart"/>
            <w:r w:rsidRPr="00F44833">
              <w:rPr>
                <w:rFonts w:ascii="Verdana" w:hAnsi="Verdana"/>
                <w:sz w:val="24"/>
                <w:szCs w:val="24"/>
              </w:rPr>
              <w:t>The</w:t>
            </w:r>
            <w:proofErr w:type="spellEnd"/>
            <w:r w:rsidRPr="00F44833">
              <w:rPr>
                <w:rFonts w:ascii="Verdana" w:hAnsi="Verdana"/>
                <w:sz w:val="24"/>
                <w:szCs w:val="24"/>
              </w:rPr>
              <w:t xml:space="preserve"> objections expressed included noise and loss of privacy because of the proximity of the proposed bungalow to the neighbouring property.  It was felt that any new development could ultimately lead to overlooking if windows were introduced to the gable and there would be a loss of light, the existing barn was a roost for bats.  </w:t>
            </w:r>
          </w:p>
          <w:p w:rsidR="00E549B4" w:rsidRPr="00F44833" w:rsidRDefault="00E549B4" w:rsidP="004406C5">
            <w:pPr>
              <w:spacing w:line="240" w:lineRule="auto"/>
              <w:jc w:val="both"/>
              <w:rPr>
                <w:rFonts w:ascii="Verdana" w:hAnsi="Verdana"/>
                <w:sz w:val="24"/>
                <w:szCs w:val="24"/>
              </w:rPr>
            </w:pPr>
            <w:r w:rsidRPr="00F44833">
              <w:rPr>
                <w:rFonts w:ascii="Verdana" w:hAnsi="Verdana"/>
                <w:sz w:val="24"/>
                <w:szCs w:val="24"/>
              </w:rPr>
              <w:t xml:space="preserve">Following discussion </w:t>
            </w:r>
            <w:r w:rsidRPr="00F44833">
              <w:rPr>
                <w:rFonts w:ascii="Verdana" w:hAnsi="Verdana"/>
                <w:b/>
                <w:sz w:val="24"/>
                <w:szCs w:val="24"/>
              </w:rPr>
              <w:t>it was resolved:</w:t>
            </w:r>
            <w:r w:rsidRPr="00F44833">
              <w:rPr>
                <w:rFonts w:ascii="Verdana" w:hAnsi="Verdana"/>
                <w:sz w:val="24"/>
                <w:szCs w:val="24"/>
              </w:rPr>
              <w:t xml:space="preserve"> to support the application in principle on the basis that a small, single storey bungalow was a suitable development for the plot.  However, the Council wished to express concerns about the curious siting of the building on the plot and felt that the orientation of the building to the site left little room around the proposed development and had an impact on the </w:t>
            </w:r>
            <w:r w:rsidR="003218B4" w:rsidRPr="00F44833">
              <w:rPr>
                <w:rFonts w:ascii="Verdana" w:hAnsi="Verdana"/>
                <w:sz w:val="24"/>
                <w:szCs w:val="24"/>
              </w:rPr>
              <w:t>privacy of neighbours.</w:t>
            </w:r>
          </w:p>
          <w:p w:rsidR="008C65C4" w:rsidRPr="00F44833" w:rsidRDefault="008C65C4" w:rsidP="004406C5">
            <w:pPr>
              <w:spacing w:after="0" w:line="240" w:lineRule="auto"/>
              <w:jc w:val="both"/>
              <w:rPr>
                <w:rFonts w:ascii="Verdana" w:eastAsia="Times New Roman" w:hAnsi="Verdana" w:cs="Times New Roman"/>
                <w:b/>
                <w:sz w:val="24"/>
                <w:szCs w:val="24"/>
                <w:lang w:val="en-US"/>
              </w:rPr>
            </w:pPr>
            <w:r w:rsidRPr="00F44833">
              <w:rPr>
                <w:rFonts w:ascii="Verdana" w:eastAsia="Times New Roman" w:hAnsi="Verdana" w:cs="Times New Roman"/>
                <w:b/>
                <w:sz w:val="24"/>
                <w:szCs w:val="24"/>
                <w:lang w:val="en-US"/>
              </w:rPr>
              <w:t>Beeston Timber Yard</w:t>
            </w:r>
            <w:r w:rsidR="009433DB" w:rsidRPr="00F44833">
              <w:rPr>
                <w:rFonts w:ascii="Verdana" w:eastAsia="Times New Roman" w:hAnsi="Verdana" w:cs="Times New Roman"/>
                <w:b/>
                <w:sz w:val="24"/>
                <w:szCs w:val="24"/>
                <w:lang w:val="en-US"/>
              </w:rPr>
              <w:t xml:space="preserve"> Appeal and Variations of Conditions</w:t>
            </w:r>
          </w:p>
          <w:p w:rsidR="008C65C4" w:rsidRPr="00F44833" w:rsidRDefault="008C65C4" w:rsidP="004406C5">
            <w:pPr>
              <w:spacing w:after="0" w:line="240" w:lineRule="auto"/>
              <w:jc w:val="both"/>
              <w:rPr>
                <w:rFonts w:ascii="Verdana" w:eastAsia="Times New Roman" w:hAnsi="Verdana" w:cs="Times New Roman"/>
                <w:sz w:val="24"/>
                <w:szCs w:val="24"/>
                <w:lang w:val="en-US"/>
              </w:rPr>
            </w:pPr>
            <w:r w:rsidRPr="00F44833">
              <w:rPr>
                <w:rFonts w:ascii="Verdana" w:eastAsia="Times New Roman" w:hAnsi="Verdana" w:cs="Times New Roman"/>
                <w:sz w:val="24"/>
                <w:szCs w:val="24"/>
                <w:lang w:val="en-US"/>
              </w:rPr>
              <w:t xml:space="preserve">The Chairman advised those members of the public who had attended to hear information about the proposed variations of conditions to </w:t>
            </w:r>
            <w:r w:rsidRPr="00F44833">
              <w:rPr>
                <w:rFonts w:ascii="Verdana" w:eastAsia="Times New Roman" w:hAnsi="Verdana" w:cs="Times New Roman"/>
                <w:sz w:val="24"/>
                <w:szCs w:val="24"/>
                <w:lang w:val="en-US"/>
              </w:rPr>
              <w:lastRenderedPageBreak/>
              <w:t xml:space="preserve">permissions granted to Beeston </w:t>
            </w:r>
            <w:r w:rsidR="00993471" w:rsidRPr="00F44833">
              <w:rPr>
                <w:rFonts w:ascii="Verdana" w:eastAsia="Times New Roman" w:hAnsi="Verdana" w:cs="Times New Roman"/>
                <w:sz w:val="24"/>
                <w:szCs w:val="24"/>
                <w:lang w:val="en-US"/>
              </w:rPr>
              <w:t>Timber yard</w:t>
            </w:r>
            <w:r w:rsidRPr="00F44833">
              <w:rPr>
                <w:rFonts w:ascii="Verdana" w:eastAsia="Times New Roman" w:hAnsi="Verdana" w:cs="Times New Roman"/>
                <w:sz w:val="24"/>
                <w:szCs w:val="24"/>
                <w:lang w:val="en-US"/>
              </w:rPr>
              <w:t xml:space="preserve"> that these applications had been deferred </w:t>
            </w:r>
            <w:r w:rsidR="009433DB" w:rsidRPr="00F44833">
              <w:rPr>
                <w:rFonts w:ascii="Verdana" w:eastAsia="Times New Roman" w:hAnsi="Verdana" w:cs="Times New Roman"/>
                <w:sz w:val="24"/>
                <w:szCs w:val="24"/>
                <w:lang w:val="en-US"/>
              </w:rPr>
              <w:t xml:space="preserve">to the next meeting </w:t>
            </w:r>
            <w:r w:rsidRPr="00F44833">
              <w:rPr>
                <w:rFonts w:ascii="Verdana" w:eastAsia="Times New Roman" w:hAnsi="Verdana" w:cs="Times New Roman"/>
                <w:sz w:val="24"/>
                <w:szCs w:val="24"/>
                <w:lang w:val="en-US"/>
              </w:rPr>
              <w:t>since relevant paperwork had not arrived from Central Bedfordshire Council.</w:t>
            </w:r>
          </w:p>
          <w:p w:rsidR="00E549B4" w:rsidRPr="00F44833" w:rsidRDefault="008C65C4" w:rsidP="004406C5">
            <w:pPr>
              <w:spacing w:after="0" w:line="240" w:lineRule="auto"/>
              <w:jc w:val="both"/>
              <w:rPr>
                <w:rFonts w:ascii="Verdana" w:eastAsia="Times New Roman" w:hAnsi="Verdana" w:cs="Times New Roman"/>
                <w:i/>
                <w:sz w:val="24"/>
                <w:szCs w:val="24"/>
                <w:lang w:val="en-US"/>
              </w:rPr>
            </w:pPr>
            <w:r w:rsidRPr="00F44833">
              <w:rPr>
                <w:rFonts w:ascii="Verdana" w:eastAsia="Times New Roman" w:hAnsi="Verdana" w:cs="Times New Roman"/>
                <w:i/>
                <w:sz w:val="24"/>
                <w:szCs w:val="24"/>
                <w:lang w:val="en-US"/>
              </w:rPr>
              <w:t>(Cllr Scott left the meeting.)</w:t>
            </w:r>
            <w:bookmarkStart w:id="0" w:name="_GoBack"/>
            <w:bookmarkEnd w:id="0"/>
          </w:p>
          <w:p w:rsidR="008E67DE" w:rsidRPr="00F44833" w:rsidRDefault="008E67DE" w:rsidP="004406C5">
            <w:pPr>
              <w:spacing w:after="0" w:line="240" w:lineRule="auto"/>
              <w:jc w:val="both"/>
              <w:rPr>
                <w:rFonts w:ascii="Verdana" w:eastAsia="Times New Roman" w:hAnsi="Verdana" w:cs="Times New Roman"/>
                <w:sz w:val="24"/>
                <w:szCs w:val="24"/>
                <w:lang w:val="en-US"/>
              </w:rPr>
            </w:pPr>
          </w:p>
        </w:tc>
      </w:tr>
      <w:tr w:rsidR="008E67DE" w:rsidRPr="003218B4" w:rsidTr="008E67DE">
        <w:tc>
          <w:tcPr>
            <w:tcW w:w="558" w:type="dxa"/>
            <w:shd w:val="clear" w:color="auto" w:fill="auto"/>
          </w:tcPr>
          <w:p w:rsidR="008E67DE" w:rsidRPr="003218B4" w:rsidRDefault="008C65C4"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lastRenderedPageBreak/>
              <w:t>6</w:t>
            </w: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p w:rsidR="008E67DE" w:rsidRPr="003218B4" w:rsidRDefault="008E67DE" w:rsidP="004406C5">
            <w:pPr>
              <w:spacing w:after="0" w:line="240" w:lineRule="auto"/>
              <w:rPr>
                <w:rFonts w:ascii="Verdana" w:eastAsia="Times New Roman" w:hAnsi="Verdana" w:cs="Times New Roman"/>
                <w:b/>
                <w:sz w:val="24"/>
                <w:szCs w:val="24"/>
                <w:lang w:val="en-US"/>
              </w:rPr>
            </w:pPr>
          </w:p>
        </w:tc>
        <w:tc>
          <w:tcPr>
            <w:tcW w:w="8906" w:type="dxa"/>
            <w:shd w:val="clear" w:color="auto" w:fill="auto"/>
          </w:tcPr>
          <w:p w:rsidR="008E67DE" w:rsidRPr="003218B4" w:rsidRDefault="008E67DE" w:rsidP="004406C5">
            <w:pPr>
              <w:spacing w:after="0" w:line="240" w:lineRule="auto"/>
              <w:jc w:val="both"/>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Pre-Application Presentation</w:t>
            </w:r>
          </w:p>
          <w:p w:rsidR="008E67DE" w:rsidRPr="003218B4" w:rsidRDefault="008C65C4"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The committee received a short pre-application</w:t>
            </w:r>
            <w:r w:rsidR="008E67DE" w:rsidRPr="003218B4">
              <w:rPr>
                <w:rFonts w:ascii="Verdana" w:eastAsia="Times New Roman" w:hAnsi="Verdana" w:cs="Times New Roman"/>
                <w:sz w:val="24"/>
                <w:szCs w:val="24"/>
                <w:lang w:val="en-US"/>
              </w:rPr>
              <w:t xml:space="preserve"> presentation </w:t>
            </w:r>
            <w:r w:rsidRPr="003218B4">
              <w:rPr>
                <w:rFonts w:ascii="Verdana" w:eastAsia="Times New Roman" w:hAnsi="Verdana" w:cs="Times New Roman"/>
                <w:sz w:val="24"/>
                <w:szCs w:val="24"/>
                <w:lang w:val="en-US"/>
              </w:rPr>
              <w:t xml:space="preserve">delivered on behalf of the </w:t>
            </w:r>
            <w:r w:rsidR="008E67DE" w:rsidRPr="003218B4">
              <w:rPr>
                <w:rFonts w:ascii="Verdana" w:eastAsia="Times New Roman" w:hAnsi="Verdana" w:cs="Times New Roman"/>
                <w:sz w:val="24"/>
                <w:szCs w:val="24"/>
                <w:lang w:val="en-US"/>
              </w:rPr>
              <w:t>RSPB by David Spivack</w:t>
            </w:r>
            <w:r w:rsidRPr="003218B4">
              <w:rPr>
                <w:rFonts w:ascii="Verdana" w:eastAsia="Times New Roman" w:hAnsi="Verdana" w:cs="Times New Roman"/>
                <w:sz w:val="24"/>
                <w:szCs w:val="24"/>
                <w:lang w:val="en-US"/>
              </w:rPr>
              <w:t>, Area Manager Bedfordshire and Hertfordshire</w:t>
            </w:r>
            <w:r w:rsidR="008E67DE" w:rsidRPr="003218B4">
              <w:rPr>
                <w:rFonts w:ascii="Verdana" w:eastAsia="Times New Roman" w:hAnsi="Verdana" w:cs="Times New Roman"/>
                <w:sz w:val="24"/>
                <w:szCs w:val="24"/>
                <w:lang w:val="en-US"/>
              </w:rPr>
              <w:t xml:space="preserve"> and Rachael Murray</w:t>
            </w:r>
            <w:r w:rsidRPr="003218B4">
              <w:rPr>
                <w:rFonts w:ascii="Verdana" w:eastAsia="Times New Roman" w:hAnsi="Verdana" w:cs="Times New Roman"/>
                <w:sz w:val="24"/>
                <w:szCs w:val="24"/>
                <w:lang w:val="en-US"/>
              </w:rPr>
              <w:t>, Project Manager for Sandy Wind Turbine</w:t>
            </w:r>
            <w:r w:rsidR="008E67DE" w:rsidRPr="003218B4">
              <w:rPr>
                <w:rFonts w:ascii="Verdana" w:eastAsia="Times New Roman" w:hAnsi="Verdana" w:cs="Times New Roman"/>
                <w:sz w:val="24"/>
                <w:szCs w:val="24"/>
                <w:lang w:val="en-US"/>
              </w:rPr>
              <w:t>.</w:t>
            </w:r>
            <w:r w:rsidR="000F1229" w:rsidRPr="003218B4">
              <w:rPr>
                <w:rFonts w:ascii="Verdana" w:eastAsia="Times New Roman" w:hAnsi="Verdana" w:cs="Times New Roman"/>
                <w:sz w:val="24"/>
                <w:szCs w:val="24"/>
                <w:lang w:val="en-US"/>
              </w:rPr>
              <w:t xml:space="preserve"> The purpose of the presentation was to explain the RSPB’s decision making processes and the background to an application for a wind tower which might come to the council in 2013.</w:t>
            </w:r>
          </w:p>
          <w:p w:rsidR="008E67DE" w:rsidRPr="003218B4" w:rsidRDefault="008C65C4"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 xml:space="preserve">Ms Murray reminded members that an application for a </w:t>
            </w:r>
            <w:r w:rsidR="00993471" w:rsidRPr="003218B4">
              <w:rPr>
                <w:rFonts w:ascii="Verdana" w:eastAsia="Times New Roman" w:hAnsi="Verdana" w:cs="Times New Roman"/>
                <w:sz w:val="24"/>
                <w:szCs w:val="24"/>
                <w:lang w:val="en-US"/>
              </w:rPr>
              <w:t>meteorological</w:t>
            </w:r>
            <w:r w:rsidRPr="003218B4">
              <w:rPr>
                <w:rFonts w:ascii="Verdana" w:eastAsia="Times New Roman" w:hAnsi="Verdana" w:cs="Times New Roman"/>
                <w:sz w:val="24"/>
                <w:szCs w:val="24"/>
                <w:lang w:val="en-US"/>
              </w:rPr>
              <w:t xml:space="preserve"> mast had been submitted </w:t>
            </w:r>
            <w:r w:rsidR="000F1229" w:rsidRPr="003218B4">
              <w:rPr>
                <w:rFonts w:ascii="Verdana" w:eastAsia="Times New Roman" w:hAnsi="Verdana" w:cs="Times New Roman"/>
                <w:sz w:val="24"/>
                <w:szCs w:val="24"/>
                <w:lang w:val="en-US"/>
              </w:rPr>
              <w:t xml:space="preserve">by the RSPB </w:t>
            </w:r>
            <w:r w:rsidRPr="003218B4">
              <w:rPr>
                <w:rFonts w:ascii="Verdana" w:eastAsia="Times New Roman" w:hAnsi="Verdana" w:cs="Times New Roman"/>
                <w:sz w:val="24"/>
                <w:szCs w:val="24"/>
                <w:lang w:val="en-US"/>
              </w:rPr>
              <w:t>in April 2012 and following approval this research mast h</w:t>
            </w:r>
            <w:r w:rsidR="000F1229" w:rsidRPr="003218B4">
              <w:rPr>
                <w:rFonts w:ascii="Verdana" w:eastAsia="Times New Roman" w:hAnsi="Verdana" w:cs="Times New Roman"/>
                <w:sz w:val="24"/>
                <w:szCs w:val="24"/>
                <w:lang w:val="en-US"/>
              </w:rPr>
              <w:t>ad been installed in July 2012.  Bat data and weather data was beginning to be available and this would be used to inform detailed environmental impact surveys over the next 6 months prior to the RSPB making final decisions about whether to proceed with the wind turbine project.  It was anticipated that a planning application for the wind turbine might be made in February 2013 and the earliest that a turbine would be in place would be summer 2014.  A further public consultation would take place in January/February 2012/13 when more data was available.  Members asked questions about the project.  The Chairman thanked Ms Murray and Mr Spivack for their input and they then left the meeting.</w:t>
            </w:r>
          </w:p>
          <w:p w:rsidR="009433DB" w:rsidRPr="003218B4" w:rsidRDefault="009433DB" w:rsidP="004406C5">
            <w:pPr>
              <w:spacing w:after="0" w:line="240" w:lineRule="auto"/>
              <w:jc w:val="both"/>
              <w:rPr>
                <w:rFonts w:ascii="Verdana" w:eastAsia="Times New Roman" w:hAnsi="Verdana" w:cs="Times New Roman"/>
                <w:sz w:val="24"/>
                <w:szCs w:val="24"/>
                <w:lang w:val="en-US"/>
              </w:rPr>
            </w:pPr>
          </w:p>
        </w:tc>
      </w:tr>
      <w:tr w:rsidR="009433DB" w:rsidRPr="003218B4" w:rsidTr="008E67DE">
        <w:tc>
          <w:tcPr>
            <w:tcW w:w="558" w:type="dxa"/>
            <w:shd w:val="clear" w:color="auto" w:fill="auto"/>
          </w:tcPr>
          <w:p w:rsidR="009433DB" w:rsidRPr="003218B4" w:rsidRDefault="009433DB"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8 i)</w:t>
            </w: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ii)</w:t>
            </w: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p>
          <w:p w:rsidR="009433DB" w:rsidRPr="003218B4" w:rsidRDefault="009433DB"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iii)</w:t>
            </w: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p>
          <w:p w:rsidR="006D277B" w:rsidRPr="003218B4" w:rsidRDefault="006D277B" w:rsidP="004406C5">
            <w:pPr>
              <w:spacing w:after="0" w:line="240" w:lineRule="auto"/>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t>iv)</w:t>
            </w:r>
          </w:p>
          <w:p w:rsidR="006D277B" w:rsidRPr="003218B4" w:rsidRDefault="006D277B" w:rsidP="004406C5">
            <w:pPr>
              <w:spacing w:after="0" w:line="240" w:lineRule="auto"/>
              <w:rPr>
                <w:rFonts w:ascii="Verdana" w:eastAsia="Times New Roman" w:hAnsi="Verdana" w:cs="Times New Roman"/>
                <w:b/>
                <w:sz w:val="24"/>
                <w:szCs w:val="24"/>
                <w:lang w:val="en-US"/>
              </w:rPr>
            </w:pPr>
          </w:p>
        </w:tc>
        <w:tc>
          <w:tcPr>
            <w:tcW w:w="8906" w:type="dxa"/>
            <w:shd w:val="clear" w:color="auto" w:fill="auto"/>
          </w:tcPr>
          <w:p w:rsidR="009433DB" w:rsidRPr="003218B4" w:rsidRDefault="009433DB" w:rsidP="004406C5">
            <w:pPr>
              <w:spacing w:after="0" w:line="240" w:lineRule="auto"/>
              <w:jc w:val="both"/>
              <w:rPr>
                <w:rFonts w:ascii="Verdana" w:eastAsia="Times New Roman" w:hAnsi="Verdana" w:cs="Times New Roman"/>
                <w:b/>
                <w:sz w:val="24"/>
                <w:szCs w:val="24"/>
                <w:lang w:val="en-US"/>
              </w:rPr>
            </w:pPr>
            <w:r w:rsidRPr="003218B4">
              <w:rPr>
                <w:rFonts w:ascii="Verdana" w:eastAsia="Times New Roman" w:hAnsi="Verdana" w:cs="Times New Roman"/>
                <w:b/>
                <w:sz w:val="24"/>
                <w:szCs w:val="24"/>
                <w:lang w:val="en-US"/>
              </w:rPr>
              <w:lastRenderedPageBreak/>
              <w:t>CB/12/02681/FULL Rear two storey extension with internal alterations to incorporate disabled accommodation at 1Bickerdikes Gardens, Sandy.</w:t>
            </w:r>
          </w:p>
          <w:p w:rsidR="009433DB" w:rsidRPr="003218B4" w:rsidRDefault="009433DB" w:rsidP="004406C5">
            <w:pPr>
              <w:spacing w:after="0" w:line="240" w:lineRule="auto"/>
              <w:jc w:val="both"/>
              <w:rPr>
                <w:rFonts w:ascii="Verdana" w:eastAsia="Times New Roman" w:hAnsi="Verdana" w:cs="Times New Roman"/>
                <w:sz w:val="24"/>
                <w:szCs w:val="24"/>
                <w:lang w:val="en-US"/>
              </w:rPr>
            </w:pPr>
            <w:r w:rsidRPr="003218B4">
              <w:rPr>
                <w:rFonts w:ascii="Verdana" w:eastAsia="Times New Roman" w:hAnsi="Verdana" w:cs="Times New Roman"/>
                <w:sz w:val="24"/>
                <w:szCs w:val="24"/>
                <w:lang w:val="en-US"/>
              </w:rPr>
              <w:t>Cllr Pettit declared</w:t>
            </w:r>
            <w:r w:rsidR="003218B4">
              <w:rPr>
                <w:rFonts w:ascii="Verdana" w:eastAsia="Times New Roman" w:hAnsi="Verdana" w:cs="Times New Roman"/>
                <w:sz w:val="24"/>
                <w:szCs w:val="24"/>
                <w:lang w:val="en-US"/>
              </w:rPr>
              <w:t xml:space="preserve"> </w:t>
            </w:r>
            <w:r w:rsidRPr="003218B4">
              <w:rPr>
                <w:rFonts w:ascii="Verdana" w:eastAsia="Times New Roman" w:hAnsi="Verdana" w:cs="Times New Roman"/>
                <w:sz w:val="24"/>
                <w:szCs w:val="24"/>
                <w:lang w:val="en-US"/>
              </w:rPr>
              <w:t>a personal interest in this matter as he knew the applicant.</w:t>
            </w:r>
          </w:p>
          <w:p w:rsidR="009433DB" w:rsidRPr="003218B4" w:rsidRDefault="009433DB" w:rsidP="004406C5">
            <w:pPr>
              <w:spacing w:line="240" w:lineRule="auto"/>
              <w:rPr>
                <w:rFonts w:ascii="Verdana" w:hAnsi="Verdana"/>
                <w:sz w:val="24"/>
                <w:szCs w:val="24"/>
              </w:rPr>
            </w:pPr>
            <w:r w:rsidRPr="003218B4">
              <w:rPr>
                <w:rFonts w:ascii="Verdana" w:eastAsia="Times New Roman" w:hAnsi="Verdana" w:cs="Times New Roman"/>
                <w:b/>
                <w:sz w:val="24"/>
                <w:szCs w:val="24"/>
                <w:lang w:val="en-US"/>
              </w:rPr>
              <w:t>It was resolved:</w:t>
            </w:r>
            <w:r w:rsidRPr="003218B4">
              <w:rPr>
                <w:rFonts w:ascii="Verdana" w:hAnsi="Verdana"/>
                <w:sz w:val="24"/>
                <w:szCs w:val="24"/>
              </w:rPr>
              <w:t xml:space="preserve"> to make no objections to the proposed development which was considered appropriate for the site. </w:t>
            </w:r>
          </w:p>
          <w:p w:rsidR="009433DB" w:rsidRPr="003218B4" w:rsidRDefault="009433DB" w:rsidP="004406C5">
            <w:pPr>
              <w:spacing w:line="240" w:lineRule="auto"/>
              <w:rPr>
                <w:rFonts w:ascii="Verdana" w:hAnsi="Verdana"/>
                <w:sz w:val="24"/>
                <w:szCs w:val="24"/>
              </w:rPr>
            </w:pPr>
            <w:r w:rsidRPr="003218B4">
              <w:rPr>
                <w:rFonts w:ascii="Verdana" w:hAnsi="Verdana"/>
                <w:b/>
                <w:sz w:val="24"/>
                <w:szCs w:val="24"/>
              </w:rPr>
              <w:t xml:space="preserve">CB/12/02586/FULL Two storey side and single storey rear extension at 25 Brickhill Road, Sandy.  It was resolved: </w:t>
            </w:r>
            <w:r w:rsidRPr="003218B4">
              <w:rPr>
                <w:rFonts w:ascii="Verdana" w:hAnsi="Verdana"/>
                <w:sz w:val="24"/>
                <w:szCs w:val="24"/>
              </w:rPr>
              <w:t>to make no objection to the proposed development subject to the agreement of the next door neighbour as there would be encroachment on to the neighbouring plot in order to erect the foundations of the extension.</w:t>
            </w:r>
          </w:p>
          <w:p w:rsidR="009433DB" w:rsidRPr="003218B4" w:rsidRDefault="009433DB" w:rsidP="004406C5">
            <w:pPr>
              <w:spacing w:line="240" w:lineRule="auto"/>
              <w:jc w:val="both"/>
              <w:rPr>
                <w:rFonts w:ascii="Verdana" w:hAnsi="Verdana"/>
                <w:sz w:val="24"/>
                <w:szCs w:val="24"/>
              </w:rPr>
            </w:pPr>
            <w:r w:rsidRPr="003218B4">
              <w:rPr>
                <w:rFonts w:ascii="Verdana" w:hAnsi="Verdana"/>
                <w:b/>
                <w:sz w:val="24"/>
                <w:szCs w:val="24"/>
              </w:rPr>
              <w:t>CB/12/02603/FULL</w:t>
            </w:r>
            <w:r w:rsidRPr="003218B4">
              <w:rPr>
                <w:rFonts w:ascii="Verdana" w:hAnsi="Verdana"/>
                <w:sz w:val="24"/>
                <w:szCs w:val="24"/>
              </w:rPr>
              <w:t xml:space="preserve"> Extension of existing garage with pitched lean-to roof and gable end in keeping with existing front extension. Part r</w:t>
            </w:r>
            <w:r w:rsidR="006D277B" w:rsidRPr="003218B4">
              <w:rPr>
                <w:rFonts w:ascii="Verdana" w:hAnsi="Verdana"/>
                <w:sz w:val="24"/>
                <w:szCs w:val="24"/>
              </w:rPr>
              <w:t>etrospective, as partially cons</w:t>
            </w:r>
            <w:r w:rsidRPr="003218B4">
              <w:rPr>
                <w:rFonts w:ascii="Verdana" w:hAnsi="Verdana"/>
                <w:sz w:val="24"/>
                <w:szCs w:val="24"/>
              </w:rPr>
              <w:t xml:space="preserve">tructed with lower pitched roof at shallower angle.  This will be raised and streamlined with existing extension roof at </w:t>
            </w:r>
            <w:r w:rsidRPr="003218B4">
              <w:rPr>
                <w:rFonts w:ascii="Verdana" w:hAnsi="Verdana"/>
                <w:b/>
                <w:sz w:val="24"/>
                <w:szCs w:val="24"/>
              </w:rPr>
              <w:t>2 Girtford Crescent.</w:t>
            </w:r>
            <w:r w:rsidRPr="003218B4">
              <w:rPr>
                <w:rFonts w:ascii="Verdana" w:hAnsi="Verdana"/>
                <w:sz w:val="24"/>
                <w:szCs w:val="24"/>
              </w:rPr>
              <w:t xml:space="preserve">  </w:t>
            </w:r>
          </w:p>
          <w:p w:rsidR="006D277B" w:rsidRPr="003218B4" w:rsidRDefault="006D277B" w:rsidP="004406C5">
            <w:pPr>
              <w:spacing w:line="240" w:lineRule="auto"/>
              <w:jc w:val="both"/>
              <w:rPr>
                <w:rFonts w:ascii="Verdana" w:hAnsi="Verdana"/>
                <w:sz w:val="24"/>
                <w:szCs w:val="24"/>
              </w:rPr>
            </w:pPr>
            <w:r w:rsidRPr="003218B4">
              <w:rPr>
                <w:rFonts w:ascii="Verdana" w:hAnsi="Verdana"/>
                <w:sz w:val="24"/>
                <w:szCs w:val="24"/>
              </w:rPr>
              <w:lastRenderedPageBreak/>
              <w:t>Three letters of objection had been received in respect of this application and they were summarised.  Concerns included obstruction due to vehicles overhanging and frequently fully closing the public footpath because of the position of the garage and the shortening of the driveway, reduction in visibility, noise from the garage which is used as a workshop and previous disregard of planning regulations. Cllr Jackson then declared a personal interest as he knew one of the objectors.</w:t>
            </w:r>
          </w:p>
          <w:p w:rsidR="006D277B" w:rsidRPr="003218B4" w:rsidRDefault="006D277B" w:rsidP="004406C5">
            <w:pPr>
              <w:spacing w:line="240" w:lineRule="auto"/>
              <w:jc w:val="both"/>
              <w:rPr>
                <w:rFonts w:ascii="Verdana" w:hAnsi="Verdana"/>
                <w:sz w:val="24"/>
                <w:szCs w:val="24"/>
              </w:rPr>
            </w:pPr>
            <w:r w:rsidRPr="003218B4">
              <w:rPr>
                <w:rFonts w:ascii="Verdana" w:hAnsi="Verdana"/>
                <w:b/>
                <w:sz w:val="24"/>
                <w:szCs w:val="24"/>
              </w:rPr>
              <w:t>It was resolved:</w:t>
            </w:r>
            <w:r w:rsidRPr="003218B4">
              <w:rPr>
                <w:rFonts w:ascii="Verdana" w:hAnsi="Verdana"/>
                <w:sz w:val="24"/>
                <w:szCs w:val="24"/>
              </w:rPr>
              <w:t xml:space="preserve"> to object to the grant of retrospective planning permission for the existing garage and the grant of planning permission for the raising of the existing garage roof.  The reasons for this are that the position of the </w:t>
            </w:r>
            <w:r w:rsidR="00993471" w:rsidRPr="003218B4">
              <w:rPr>
                <w:rFonts w:ascii="Verdana" w:hAnsi="Verdana"/>
                <w:sz w:val="24"/>
                <w:szCs w:val="24"/>
              </w:rPr>
              <w:t>proposed development</w:t>
            </w:r>
            <w:r w:rsidRPr="003218B4">
              <w:rPr>
                <w:rFonts w:ascii="Verdana" w:hAnsi="Verdana"/>
                <w:sz w:val="24"/>
                <w:szCs w:val="24"/>
              </w:rPr>
              <w:t xml:space="preserve"> is too far forward and had reduced the availability of off-street parking the consequences of which are detrimental to the amenity of the neighbours.  Cars parked on the driveway in front of the garage now “overhang” the end of the driveway.  Also the proposed development is not in keeping with the street-scene by virtue of the forward position of the garage.</w:t>
            </w:r>
          </w:p>
          <w:p w:rsidR="006D277B" w:rsidRPr="003218B4" w:rsidRDefault="006D277B" w:rsidP="004406C5">
            <w:pPr>
              <w:spacing w:line="240" w:lineRule="auto"/>
              <w:rPr>
                <w:rFonts w:ascii="Verdana" w:hAnsi="Verdana"/>
                <w:b/>
                <w:sz w:val="24"/>
                <w:szCs w:val="24"/>
              </w:rPr>
            </w:pPr>
            <w:r w:rsidRPr="003218B4">
              <w:rPr>
                <w:rFonts w:ascii="Verdana" w:hAnsi="Verdana"/>
                <w:b/>
                <w:sz w:val="24"/>
                <w:szCs w:val="24"/>
              </w:rPr>
              <w:t>CB/12/02841/FULL</w:t>
            </w:r>
            <w:r w:rsidRPr="003218B4">
              <w:rPr>
                <w:rFonts w:ascii="Verdana" w:hAnsi="Verdana"/>
                <w:sz w:val="24"/>
                <w:szCs w:val="24"/>
              </w:rPr>
              <w:t xml:space="preserve"> Replacement of existing single glazed windows with new doub</w:t>
            </w:r>
            <w:r w:rsidR="004406C5" w:rsidRPr="003218B4">
              <w:rPr>
                <w:rFonts w:ascii="Verdana" w:hAnsi="Verdana"/>
                <w:sz w:val="24"/>
                <w:szCs w:val="24"/>
              </w:rPr>
              <w:t>le glazed powder coated alumini</w:t>
            </w:r>
            <w:r w:rsidRPr="003218B4">
              <w:rPr>
                <w:rFonts w:ascii="Verdana" w:hAnsi="Verdana"/>
                <w:sz w:val="24"/>
                <w:szCs w:val="24"/>
              </w:rPr>
              <w:t xml:space="preserve">um windows, to include the replacement of vertical tiling and asbestos panels with insulated panels at </w:t>
            </w:r>
            <w:r w:rsidRPr="003218B4">
              <w:rPr>
                <w:rFonts w:ascii="Verdana" w:hAnsi="Verdana"/>
                <w:b/>
                <w:sz w:val="24"/>
                <w:szCs w:val="24"/>
              </w:rPr>
              <w:t>Sandy Place Academy, Park Road, Sandy.</w:t>
            </w:r>
          </w:p>
          <w:p w:rsidR="009433DB" w:rsidRPr="003218B4" w:rsidRDefault="004406C5" w:rsidP="004406C5">
            <w:pPr>
              <w:spacing w:line="240" w:lineRule="auto"/>
              <w:rPr>
                <w:rFonts w:ascii="Verdana" w:hAnsi="Verdana"/>
                <w:color w:val="000000"/>
                <w:sz w:val="24"/>
                <w:szCs w:val="24"/>
              </w:rPr>
            </w:pPr>
            <w:r w:rsidRPr="003218B4">
              <w:rPr>
                <w:rFonts w:ascii="Verdana" w:hAnsi="Verdana"/>
                <w:b/>
                <w:sz w:val="24"/>
                <w:szCs w:val="24"/>
              </w:rPr>
              <w:t xml:space="preserve">It was resolved: </w:t>
            </w:r>
            <w:r w:rsidRPr="003218B4">
              <w:rPr>
                <w:rFonts w:ascii="Verdana" w:hAnsi="Verdana"/>
                <w:color w:val="000000"/>
                <w:sz w:val="24"/>
                <w:szCs w:val="24"/>
              </w:rPr>
              <w:t xml:space="preserve">to support the proposed development as a welcome environmental improvement which would enhance both the appearance and the learning environment of the school.  </w:t>
            </w:r>
          </w:p>
        </w:tc>
      </w:tr>
      <w:tr w:rsidR="008E67DE" w:rsidRPr="004406C5" w:rsidTr="004406C5">
        <w:trPr>
          <w:trHeight w:val="973"/>
        </w:trPr>
        <w:tc>
          <w:tcPr>
            <w:tcW w:w="558" w:type="dxa"/>
            <w:shd w:val="clear" w:color="auto" w:fill="auto"/>
          </w:tcPr>
          <w:p w:rsidR="008E67DE" w:rsidRPr="004406C5" w:rsidRDefault="008E67DE" w:rsidP="004406C5">
            <w:pPr>
              <w:spacing w:after="0" w:line="240" w:lineRule="auto"/>
              <w:rPr>
                <w:rFonts w:ascii="Verdana" w:eastAsia="Times New Roman" w:hAnsi="Verdana" w:cs="Times New Roman"/>
                <w:b/>
                <w:sz w:val="24"/>
                <w:szCs w:val="24"/>
                <w:lang w:val="en-US"/>
              </w:rPr>
            </w:pPr>
            <w:r w:rsidRPr="004406C5">
              <w:rPr>
                <w:rFonts w:ascii="Verdana" w:eastAsia="Times New Roman" w:hAnsi="Verdana" w:cs="Times New Roman"/>
                <w:b/>
                <w:sz w:val="24"/>
                <w:szCs w:val="24"/>
                <w:lang w:val="en-US"/>
              </w:rPr>
              <w:lastRenderedPageBreak/>
              <w:t>7</w:t>
            </w:r>
          </w:p>
        </w:tc>
        <w:tc>
          <w:tcPr>
            <w:tcW w:w="8906" w:type="dxa"/>
            <w:shd w:val="clear" w:color="auto" w:fill="auto"/>
          </w:tcPr>
          <w:p w:rsidR="008E67DE" w:rsidRPr="004406C5" w:rsidRDefault="008E67DE" w:rsidP="004406C5">
            <w:pPr>
              <w:spacing w:after="0" w:line="240" w:lineRule="auto"/>
              <w:jc w:val="both"/>
              <w:rPr>
                <w:rFonts w:ascii="Verdana" w:eastAsia="Times New Roman" w:hAnsi="Verdana" w:cs="Times New Roman"/>
                <w:b/>
                <w:sz w:val="24"/>
                <w:szCs w:val="24"/>
                <w:lang w:val="en-US"/>
              </w:rPr>
            </w:pPr>
            <w:r w:rsidRPr="004406C5">
              <w:rPr>
                <w:rFonts w:ascii="Verdana" w:eastAsia="Times New Roman" w:hAnsi="Verdana" w:cs="Times New Roman"/>
                <w:b/>
                <w:sz w:val="24"/>
                <w:szCs w:val="24"/>
                <w:lang w:val="en-US"/>
              </w:rPr>
              <w:t>Items for Information</w:t>
            </w:r>
          </w:p>
          <w:p w:rsidR="008E67DE" w:rsidRPr="004406C5" w:rsidRDefault="004406C5" w:rsidP="004406C5">
            <w:pPr>
              <w:spacing w:after="0" w:line="240" w:lineRule="auto"/>
              <w:jc w:val="both"/>
              <w:rPr>
                <w:rFonts w:ascii="Verdana" w:eastAsia="Times New Roman" w:hAnsi="Verdana" w:cs="Times New Roman"/>
                <w:sz w:val="24"/>
                <w:szCs w:val="24"/>
                <w:lang w:val="en-US"/>
              </w:rPr>
            </w:pPr>
            <w:r w:rsidRPr="004406C5">
              <w:rPr>
                <w:rFonts w:ascii="Verdana" w:eastAsia="Times New Roman" w:hAnsi="Verdana" w:cs="Times New Roman"/>
                <w:sz w:val="24"/>
                <w:szCs w:val="24"/>
                <w:lang w:val="en-US"/>
              </w:rPr>
              <w:t>Central Bedfordshire Cllr Aldis reported that the recent application by Frontier for chemical storage had been objected to by the Environment Agency and the application had been withdrawn.</w:t>
            </w:r>
          </w:p>
          <w:p w:rsidR="004406C5" w:rsidRPr="004406C5" w:rsidRDefault="004406C5" w:rsidP="004406C5">
            <w:pPr>
              <w:spacing w:after="0" w:line="240" w:lineRule="auto"/>
              <w:jc w:val="both"/>
              <w:rPr>
                <w:rFonts w:ascii="Verdana" w:eastAsia="Times New Roman" w:hAnsi="Verdana" w:cs="Times New Roman"/>
                <w:sz w:val="24"/>
                <w:szCs w:val="24"/>
                <w:lang w:val="en-US"/>
              </w:rPr>
            </w:pPr>
            <w:r w:rsidRPr="004406C5">
              <w:rPr>
                <w:rFonts w:ascii="Verdana" w:eastAsia="Times New Roman" w:hAnsi="Verdana" w:cs="Times New Roman"/>
                <w:sz w:val="24"/>
                <w:szCs w:val="24"/>
                <w:lang w:val="en-US"/>
              </w:rPr>
              <w:t>Cllr Aldis further reported that the application for a dwelling at</w:t>
            </w:r>
            <w:r w:rsidR="003218B4">
              <w:rPr>
                <w:rFonts w:ascii="Verdana" w:eastAsia="Times New Roman" w:hAnsi="Verdana" w:cs="Times New Roman"/>
                <w:sz w:val="24"/>
                <w:szCs w:val="24"/>
                <w:lang w:val="en-US"/>
              </w:rPr>
              <w:t xml:space="preserve"> the rear of</w:t>
            </w:r>
            <w:r w:rsidRPr="004406C5">
              <w:rPr>
                <w:rFonts w:ascii="Verdana" w:eastAsia="Times New Roman" w:hAnsi="Verdana" w:cs="Times New Roman"/>
                <w:sz w:val="24"/>
                <w:szCs w:val="24"/>
                <w:lang w:val="en-US"/>
              </w:rPr>
              <w:t xml:space="preserve"> 31-35 Cambridge Road had also been withdrawn.</w:t>
            </w:r>
          </w:p>
        </w:tc>
      </w:tr>
    </w:tbl>
    <w:p w:rsidR="008E67DE" w:rsidRDefault="008E67DE" w:rsidP="008E67DE"/>
    <w:p w:rsidR="008E67DE" w:rsidRPr="008E67DE" w:rsidRDefault="008E67DE" w:rsidP="00500D8D">
      <w:pPr>
        <w:jc w:val="both"/>
        <w:rPr>
          <w:rFonts w:ascii="Verdana" w:hAnsi="Verdana"/>
          <w:sz w:val="24"/>
          <w:szCs w:val="24"/>
        </w:rPr>
      </w:pPr>
    </w:p>
    <w:p w:rsidR="008E67DE" w:rsidRDefault="008E67DE" w:rsidP="00500D8D">
      <w:pPr>
        <w:jc w:val="both"/>
        <w:rPr>
          <w:rFonts w:ascii="Verdana" w:hAnsi="Verdana"/>
          <w:sz w:val="24"/>
          <w:szCs w:val="24"/>
          <w:lang w:val="en-US"/>
        </w:rPr>
      </w:pPr>
    </w:p>
    <w:p w:rsidR="008E67DE" w:rsidRDefault="008E67DE" w:rsidP="00500D8D">
      <w:pPr>
        <w:jc w:val="both"/>
        <w:rPr>
          <w:rFonts w:ascii="Verdana" w:hAnsi="Verdana"/>
          <w:sz w:val="24"/>
          <w:szCs w:val="24"/>
          <w:lang w:val="en-US"/>
        </w:rPr>
      </w:pPr>
    </w:p>
    <w:sectPr w:rsidR="008E67DE">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24" w:rsidRDefault="001C4F24" w:rsidP="009B186B">
      <w:pPr>
        <w:spacing w:after="0" w:line="240" w:lineRule="auto"/>
      </w:pPr>
      <w:r>
        <w:separator/>
      </w:r>
    </w:p>
  </w:endnote>
  <w:endnote w:type="continuationSeparator" w:id="0">
    <w:p w:rsidR="001C4F24" w:rsidRDefault="001C4F24"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Default="001C4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F24" w:rsidRDefault="001C4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Pr="00982C17" w:rsidRDefault="001C4F24">
    <w:pPr>
      <w:pStyle w:val="Footer"/>
      <w:jc w:val="right"/>
    </w:pPr>
  </w:p>
  <w:p w:rsidR="001C4F24" w:rsidRDefault="001C4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Default="001C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24" w:rsidRDefault="001C4F24" w:rsidP="009B186B">
      <w:pPr>
        <w:spacing w:after="0" w:line="240" w:lineRule="auto"/>
      </w:pPr>
      <w:r>
        <w:separator/>
      </w:r>
    </w:p>
  </w:footnote>
  <w:footnote w:type="continuationSeparator" w:id="0">
    <w:p w:rsidR="001C4F24" w:rsidRDefault="001C4F24"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Default="001C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Pr="00377FA9" w:rsidRDefault="001C4F24" w:rsidP="0056613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1C4F24" w:rsidRPr="00377FA9" w:rsidRDefault="001C4F24" w:rsidP="0056613C">
    <w:pPr>
      <w:pBdr>
        <w:bottom w:val="single" w:sz="8" w:space="1" w:color="993300"/>
      </w:pBdr>
      <w:tabs>
        <w:tab w:val="center" w:pos="4153"/>
        <w:tab w:val="right" w:pos="8306"/>
      </w:tabs>
      <w:rPr>
        <w:rFonts w:ascii="Verdana" w:hAnsi="Verdana"/>
        <w:b/>
        <w:color w:val="800000"/>
        <w:sz w:val="20"/>
        <w:lang w:eastAsia="en-GB"/>
      </w:rPr>
    </w:pPr>
  </w:p>
  <w:p w:rsidR="001C4F24" w:rsidRDefault="001C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24" w:rsidRDefault="001C4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4E"/>
    <w:multiLevelType w:val="hybridMultilevel"/>
    <w:tmpl w:val="8E1C3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04D70"/>
    <w:multiLevelType w:val="hybridMultilevel"/>
    <w:tmpl w:val="7F4A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77A4E"/>
    <w:multiLevelType w:val="hybridMultilevel"/>
    <w:tmpl w:val="01D23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07322"/>
    <w:multiLevelType w:val="hybridMultilevel"/>
    <w:tmpl w:val="9DE29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D7D72"/>
    <w:multiLevelType w:val="hybridMultilevel"/>
    <w:tmpl w:val="97DAFAC0"/>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87A10"/>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DF6BF1"/>
    <w:multiLevelType w:val="singleLevel"/>
    <w:tmpl w:val="5052B5B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711A3AEA"/>
    <w:multiLevelType w:val="hybridMultilevel"/>
    <w:tmpl w:val="CBB45BD4"/>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6D3507"/>
    <w:multiLevelType w:val="hybridMultilevel"/>
    <w:tmpl w:val="7056112E"/>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4"/>
  </w:num>
  <w:num w:numId="5">
    <w:abstractNumId w:val="5"/>
  </w:num>
  <w:num w:numId="6">
    <w:abstractNumId w:val="7"/>
    <w:lvlOverride w:ilvl="0">
      <w:startOverride w:val="1"/>
    </w:lvlOverride>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3338B"/>
    <w:rsid w:val="00081D76"/>
    <w:rsid w:val="00093AFD"/>
    <w:rsid w:val="000D5E2A"/>
    <w:rsid w:val="000D6618"/>
    <w:rsid w:val="000E3B54"/>
    <w:rsid w:val="000F1229"/>
    <w:rsid w:val="001363B2"/>
    <w:rsid w:val="001372FB"/>
    <w:rsid w:val="00157581"/>
    <w:rsid w:val="001C4F24"/>
    <w:rsid w:val="001F1B92"/>
    <w:rsid w:val="003218B4"/>
    <w:rsid w:val="00340E17"/>
    <w:rsid w:val="003866C2"/>
    <w:rsid w:val="003D5115"/>
    <w:rsid w:val="004406C5"/>
    <w:rsid w:val="0044209F"/>
    <w:rsid w:val="00500D8D"/>
    <w:rsid w:val="0056613C"/>
    <w:rsid w:val="006D277B"/>
    <w:rsid w:val="00746EE1"/>
    <w:rsid w:val="007E0ED1"/>
    <w:rsid w:val="008C65C4"/>
    <w:rsid w:val="008E67DE"/>
    <w:rsid w:val="00910B7B"/>
    <w:rsid w:val="009433DB"/>
    <w:rsid w:val="00993471"/>
    <w:rsid w:val="009B186B"/>
    <w:rsid w:val="009E6E2B"/>
    <w:rsid w:val="00A13D8D"/>
    <w:rsid w:val="00AA3391"/>
    <w:rsid w:val="00AB5524"/>
    <w:rsid w:val="00C233B8"/>
    <w:rsid w:val="00C7731B"/>
    <w:rsid w:val="00CC5230"/>
    <w:rsid w:val="00E549B4"/>
    <w:rsid w:val="00EB6D67"/>
    <w:rsid w:val="00F44833"/>
    <w:rsid w:val="00F71245"/>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paragraph" w:styleId="ListParagraph">
    <w:name w:val="List Paragraph"/>
    <w:basedOn w:val="Normal"/>
    <w:uiPriority w:val="34"/>
    <w:qFormat/>
    <w:rsid w:val="00CC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312">
      <w:bodyDiv w:val="1"/>
      <w:marLeft w:val="0"/>
      <w:marRight w:val="0"/>
      <w:marTop w:val="0"/>
      <w:marBottom w:val="0"/>
      <w:divBdr>
        <w:top w:val="none" w:sz="0" w:space="0" w:color="auto"/>
        <w:left w:val="none" w:sz="0" w:space="0" w:color="auto"/>
        <w:bottom w:val="none" w:sz="0" w:space="0" w:color="auto"/>
        <w:right w:val="none" w:sz="0" w:space="0" w:color="auto"/>
      </w:divBdr>
    </w:div>
    <w:div w:id="344327343">
      <w:bodyDiv w:val="1"/>
      <w:marLeft w:val="0"/>
      <w:marRight w:val="0"/>
      <w:marTop w:val="0"/>
      <w:marBottom w:val="0"/>
      <w:divBdr>
        <w:top w:val="none" w:sz="0" w:space="0" w:color="auto"/>
        <w:left w:val="none" w:sz="0" w:space="0" w:color="auto"/>
        <w:bottom w:val="none" w:sz="0" w:space="0" w:color="auto"/>
        <w:right w:val="none" w:sz="0" w:space="0" w:color="auto"/>
      </w:divBdr>
    </w:div>
    <w:div w:id="460073830">
      <w:bodyDiv w:val="1"/>
      <w:marLeft w:val="0"/>
      <w:marRight w:val="0"/>
      <w:marTop w:val="0"/>
      <w:marBottom w:val="0"/>
      <w:divBdr>
        <w:top w:val="none" w:sz="0" w:space="0" w:color="auto"/>
        <w:left w:val="none" w:sz="0" w:space="0" w:color="auto"/>
        <w:bottom w:val="none" w:sz="0" w:space="0" w:color="auto"/>
        <w:right w:val="none" w:sz="0" w:space="0" w:color="auto"/>
      </w:divBdr>
    </w:div>
    <w:div w:id="631442074">
      <w:bodyDiv w:val="1"/>
      <w:marLeft w:val="0"/>
      <w:marRight w:val="0"/>
      <w:marTop w:val="0"/>
      <w:marBottom w:val="0"/>
      <w:divBdr>
        <w:top w:val="none" w:sz="0" w:space="0" w:color="auto"/>
        <w:left w:val="none" w:sz="0" w:space="0" w:color="auto"/>
        <w:bottom w:val="none" w:sz="0" w:space="0" w:color="auto"/>
        <w:right w:val="none" w:sz="0" w:space="0" w:color="auto"/>
      </w:divBdr>
    </w:div>
    <w:div w:id="863593610">
      <w:bodyDiv w:val="1"/>
      <w:marLeft w:val="0"/>
      <w:marRight w:val="0"/>
      <w:marTop w:val="0"/>
      <w:marBottom w:val="0"/>
      <w:divBdr>
        <w:top w:val="none" w:sz="0" w:space="0" w:color="auto"/>
        <w:left w:val="none" w:sz="0" w:space="0" w:color="auto"/>
        <w:bottom w:val="none" w:sz="0" w:space="0" w:color="auto"/>
        <w:right w:val="none" w:sz="0" w:space="0" w:color="auto"/>
      </w:divBdr>
    </w:div>
    <w:div w:id="1157922236">
      <w:bodyDiv w:val="1"/>
      <w:marLeft w:val="0"/>
      <w:marRight w:val="0"/>
      <w:marTop w:val="0"/>
      <w:marBottom w:val="0"/>
      <w:divBdr>
        <w:top w:val="none" w:sz="0" w:space="0" w:color="auto"/>
        <w:left w:val="none" w:sz="0" w:space="0" w:color="auto"/>
        <w:bottom w:val="none" w:sz="0" w:space="0" w:color="auto"/>
        <w:right w:val="none" w:sz="0" w:space="0" w:color="auto"/>
      </w:divBdr>
    </w:div>
    <w:div w:id="1284381421">
      <w:bodyDiv w:val="1"/>
      <w:marLeft w:val="0"/>
      <w:marRight w:val="0"/>
      <w:marTop w:val="0"/>
      <w:marBottom w:val="0"/>
      <w:divBdr>
        <w:top w:val="none" w:sz="0" w:space="0" w:color="auto"/>
        <w:left w:val="none" w:sz="0" w:space="0" w:color="auto"/>
        <w:bottom w:val="none" w:sz="0" w:space="0" w:color="auto"/>
        <w:right w:val="none" w:sz="0" w:space="0" w:color="auto"/>
      </w:divBdr>
    </w:div>
    <w:div w:id="20697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E388-61CF-4028-B9EE-5CED2057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Delia Shephard</cp:lastModifiedBy>
  <cp:revision>2</cp:revision>
  <cp:lastPrinted>2012-08-20T08:20:00Z</cp:lastPrinted>
  <dcterms:created xsi:type="dcterms:W3CDTF">2012-09-19T14:02:00Z</dcterms:created>
  <dcterms:modified xsi:type="dcterms:W3CDTF">2012-09-19T14:02:00Z</dcterms:modified>
</cp:coreProperties>
</file>